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3B8" w:rsidRPr="00041EC9" w:rsidRDefault="00264A10" w:rsidP="00264A10">
      <w:pPr>
        <w:jc w:val="center"/>
        <w:rPr>
          <w:rFonts w:ascii="華康超明體" w:eastAsia="華康超明體"/>
          <w:b/>
          <w:color w:val="4472C4" w:themeColor="accent5"/>
          <w:spacing w:val="4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41EC9">
        <w:rPr>
          <w:rFonts w:ascii="華康超明體" w:eastAsia="華康超明體" w:hint="eastAsia"/>
          <w:b/>
          <w:color w:val="002060"/>
          <w:spacing w:val="4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中秋賞月烤肉組合預購單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16"/>
        <w:gridCol w:w="23"/>
        <w:gridCol w:w="4855"/>
      </w:tblGrid>
      <w:tr w:rsidR="00264A10" w:rsidTr="0000345F">
        <w:trPr>
          <w:trHeight w:val="744"/>
        </w:trPr>
        <w:tc>
          <w:tcPr>
            <w:tcW w:w="10194" w:type="dxa"/>
            <w:gridSpan w:val="3"/>
            <w:shd w:val="clear" w:color="auto" w:fill="FFE599" w:themeFill="accent4" w:themeFillTint="66"/>
            <w:vAlign w:val="center"/>
          </w:tcPr>
          <w:p w:rsidR="00264A10" w:rsidRPr="0000345F" w:rsidRDefault="0000345F" w:rsidP="0000345F">
            <w:pPr>
              <w:jc w:val="both"/>
              <w:rPr>
                <w:rFonts w:ascii="華康中圓體" w:eastAsia="華康中圓體"/>
                <w:sz w:val="44"/>
                <w:szCs w:val="44"/>
              </w:rPr>
            </w:pPr>
            <w:r w:rsidRPr="0000345F">
              <w:rPr>
                <w:rFonts w:ascii="華康中圓體" w:eastAsia="華康中圓體" w:hint="eastAsia"/>
                <w:sz w:val="44"/>
                <w:szCs w:val="44"/>
              </w:rPr>
              <w:t>A：</w:t>
            </w:r>
            <w:r w:rsidR="00510E6B">
              <w:rPr>
                <w:rFonts w:ascii="華康中圓體" w:eastAsia="華康中圓體" w:hint="eastAsia"/>
                <w:sz w:val="44"/>
                <w:szCs w:val="44"/>
              </w:rPr>
              <w:t>中秋B</w:t>
            </w:r>
            <w:r w:rsidR="00510E6B">
              <w:rPr>
                <w:rFonts w:ascii="華康中圓體" w:eastAsia="華康中圓體"/>
                <w:sz w:val="44"/>
                <w:szCs w:val="44"/>
              </w:rPr>
              <w:t>BQ</w:t>
            </w:r>
            <w:r w:rsidR="00510E6B">
              <w:rPr>
                <w:rFonts w:ascii="華康中圓體" w:eastAsia="華康中圓體" w:hint="eastAsia"/>
                <w:sz w:val="44"/>
                <w:szCs w:val="44"/>
              </w:rPr>
              <w:t>澎湃19</w:t>
            </w:r>
            <w:r w:rsidRPr="0000345F">
              <w:rPr>
                <w:rFonts w:ascii="華康中圓體" w:eastAsia="華康中圓體" w:hint="eastAsia"/>
                <w:sz w:val="44"/>
                <w:szCs w:val="44"/>
              </w:rPr>
              <w:t>件組</w:t>
            </w:r>
          </w:p>
        </w:tc>
      </w:tr>
      <w:tr w:rsidR="00264A10" w:rsidTr="00F635B0">
        <w:trPr>
          <w:trHeight w:val="3405"/>
        </w:trPr>
        <w:tc>
          <w:tcPr>
            <w:tcW w:w="4891" w:type="dxa"/>
            <w:vMerge w:val="restart"/>
          </w:tcPr>
          <w:p w:rsidR="0000345F" w:rsidRDefault="0000345F">
            <w:pPr>
              <w:rPr>
                <w:noProof/>
              </w:rPr>
            </w:pPr>
          </w:p>
          <w:p w:rsidR="00F635B0" w:rsidRDefault="00F635B0">
            <w:r>
              <w:rPr>
                <w:noProof/>
              </w:rPr>
              <w:drawing>
                <wp:inline distT="0" distB="0" distL="0" distR="0">
                  <wp:extent cx="3226594" cy="28765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_20230829_15450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710" cy="288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gridSpan w:val="2"/>
            <w:vAlign w:val="center"/>
          </w:tcPr>
          <w:p w:rsidR="00264A10" w:rsidRPr="00FC5781" w:rsidRDefault="0000345F" w:rsidP="00041EC9">
            <w:pPr>
              <w:spacing w:line="0" w:lineRule="atLeast"/>
              <w:jc w:val="both"/>
              <w:rPr>
                <w:rFonts w:ascii="華康中圓體" w:eastAsia="華康中圓體"/>
                <w:spacing w:val="10"/>
                <w:sz w:val="28"/>
                <w:szCs w:val="28"/>
              </w:rPr>
            </w:pPr>
            <w:r w:rsidRPr="00FC5781">
              <w:rPr>
                <w:rFonts w:ascii="華康中圓體" w:eastAsia="華康中圓體" w:hint="eastAsia"/>
                <w:spacing w:val="10"/>
                <w:sz w:val="28"/>
                <w:szCs w:val="28"/>
              </w:rPr>
              <w:t>組合內容：</w:t>
            </w:r>
          </w:p>
          <w:p w:rsidR="0000345F" w:rsidRPr="00FC5781" w:rsidRDefault="0000345F" w:rsidP="00041EC9">
            <w:pPr>
              <w:spacing w:line="0" w:lineRule="atLeast"/>
              <w:jc w:val="both"/>
              <w:rPr>
                <w:rFonts w:ascii="華康中圓體" w:eastAsia="華康中圓體"/>
                <w:spacing w:val="10"/>
                <w:sz w:val="26"/>
                <w:szCs w:val="26"/>
              </w:rPr>
            </w:pPr>
            <w:r w:rsidRPr="00FC5781">
              <w:rPr>
                <w:rFonts w:ascii="華康中圓體" w:eastAsia="華康中圓體" w:hint="eastAsia"/>
                <w:spacing w:val="10"/>
                <w:sz w:val="26"/>
                <w:szCs w:val="26"/>
              </w:rPr>
              <w:sym w:font="Wingdings" w:char="F081"/>
            </w:r>
            <w:r w:rsidR="00510E6B" w:rsidRPr="00FC5781">
              <w:rPr>
                <w:rFonts w:ascii="華康中圓體" w:eastAsia="華康中圓體" w:hint="eastAsia"/>
                <w:spacing w:val="10"/>
                <w:sz w:val="26"/>
                <w:szCs w:val="26"/>
              </w:rPr>
              <w:t>魷魚串(130</w:t>
            </w:r>
            <w:r w:rsidR="00510E6B" w:rsidRPr="00FC5781">
              <w:rPr>
                <w:rFonts w:ascii="華康中圓體" w:eastAsia="華康中圓體"/>
                <w:spacing w:val="10"/>
                <w:sz w:val="26"/>
                <w:szCs w:val="26"/>
              </w:rPr>
              <w:t>g</w:t>
            </w:r>
            <w:r w:rsidR="00510E6B" w:rsidRPr="00FC5781">
              <w:rPr>
                <w:rFonts w:ascii="微軟正黑體" w:eastAsia="微軟正黑體" w:hAnsi="微軟正黑體" w:hint="eastAsia"/>
                <w:spacing w:val="10"/>
                <w:sz w:val="26"/>
                <w:szCs w:val="26"/>
              </w:rPr>
              <w:t>±</w:t>
            </w:r>
            <w:r w:rsidR="00510E6B" w:rsidRPr="00FC5781">
              <w:rPr>
                <w:rFonts w:ascii="華康中圓體" w:eastAsia="華康中圓體" w:hint="eastAsia"/>
                <w:spacing w:val="10"/>
                <w:sz w:val="26"/>
                <w:szCs w:val="26"/>
              </w:rPr>
              <w:t>10%/串)</w:t>
            </w:r>
            <w:r w:rsidRPr="00FC5781">
              <w:rPr>
                <w:rFonts w:ascii="華康中圓體" w:eastAsia="華康中圓體" w:hint="eastAsia"/>
                <w:spacing w:val="10"/>
                <w:sz w:val="26"/>
                <w:szCs w:val="26"/>
              </w:rPr>
              <w:t>*5</w:t>
            </w:r>
            <w:r w:rsidR="00510E6B" w:rsidRPr="00FC5781">
              <w:rPr>
                <w:rFonts w:ascii="華康中圓體" w:eastAsia="華康中圓體" w:hint="eastAsia"/>
                <w:spacing w:val="10"/>
                <w:sz w:val="26"/>
                <w:szCs w:val="26"/>
              </w:rPr>
              <w:t>串</w:t>
            </w:r>
          </w:p>
          <w:p w:rsidR="0000345F" w:rsidRPr="00FC5781" w:rsidRDefault="0000345F" w:rsidP="00041EC9">
            <w:pPr>
              <w:spacing w:line="0" w:lineRule="atLeast"/>
              <w:jc w:val="both"/>
              <w:rPr>
                <w:rFonts w:ascii="華康中圓體" w:eastAsia="華康中圓體"/>
                <w:spacing w:val="10"/>
                <w:sz w:val="26"/>
                <w:szCs w:val="26"/>
              </w:rPr>
            </w:pPr>
            <w:r w:rsidRPr="00FC5781">
              <w:rPr>
                <w:rFonts w:ascii="華康中圓體" w:eastAsia="華康中圓體" w:hint="eastAsia"/>
                <w:spacing w:val="10"/>
                <w:sz w:val="26"/>
                <w:szCs w:val="26"/>
              </w:rPr>
              <w:sym w:font="Wingdings" w:char="F082"/>
            </w:r>
            <w:r w:rsidR="00510E6B" w:rsidRPr="00FC5781">
              <w:rPr>
                <w:rFonts w:ascii="華康中圓體" w:eastAsia="華康中圓體" w:hint="eastAsia"/>
                <w:spacing w:val="10"/>
                <w:sz w:val="26"/>
                <w:szCs w:val="26"/>
              </w:rPr>
              <w:t>生鮮無刺虱目魚肚</w:t>
            </w:r>
            <w:r w:rsidRPr="00FC5781">
              <w:rPr>
                <w:rFonts w:ascii="華康中圓體" w:eastAsia="華康中圓體" w:hint="eastAsia"/>
                <w:spacing w:val="10"/>
                <w:sz w:val="26"/>
                <w:szCs w:val="26"/>
              </w:rPr>
              <w:t>(</w:t>
            </w:r>
            <w:r w:rsidR="00510E6B" w:rsidRPr="00FC5781">
              <w:rPr>
                <w:rFonts w:ascii="華康中圓體" w:eastAsia="華康中圓體"/>
                <w:spacing w:val="10"/>
                <w:sz w:val="26"/>
                <w:szCs w:val="26"/>
              </w:rPr>
              <w:t>160g</w:t>
            </w:r>
            <w:r w:rsidR="00F635B0" w:rsidRPr="00FC5781">
              <w:rPr>
                <w:rFonts w:ascii="華康中圓體" w:eastAsia="華康中圓體" w:hint="eastAsia"/>
                <w:spacing w:val="10"/>
                <w:sz w:val="26"/>
                <w:szCs w:val="26"/>
              </w:rPr>
              <w:t>/包</w:t>
            </w:r>
            <w:r w:rsidRPr="00FC5781">
              <w:rPr>
                <w:rFonts w:ascii="華康中圓體" w:eastAsia="華康中圓體" w:hint="eastAsia"/>
                <w:spacing w:val="10"/>
                <w:sz w:val="26"/>
                <w:szCs w:val="26"/>
              </w:rPr>
              <w:t>)*</w:t>
            </w:r>
            <w:r w:rsidR="00510E6B" w:rsidRPr="00FC5781">
              <w:rPr>
                <w:rFonts w:ascii="華康中圓體" w:eastAsia="華康中圓體"/>
                <w:spacing w:val="10"/>
                <w:sz w:val="26"/>
                <w:szCs w:val="26"/>
              </w:rPr>
              <w:t>3</w:t>
            </w:r>
            <w:r w:rsidR="00510E6B" w:rsidRPr="00FC5781">
              <w:rPr>
                <w:rFonts w:ascii="華康中圓體" w:eastAsia="華康中圓體" w:hint="eastAsia"/>
                <w:spacing w:val="10"/>
                <w:sz w:val="26"/>
                <w:szCs w:val="26"/>
              </w:rPr>
              <w:t>片</w:t>
            </w:r>
          </w:p>
          <w:p w:rsidR="0000345F" w:rsidRPr="00FC5781" w:rsidRDefault="0000345F" w:rsidP="00041EC9">
            <w:pPr>
              <w:spacing w:line="0" w:lineRule="atLeast"/>
              <w:jc w:val="both"/>
              <w:rPr>
                <w:rFonts w:ascii="華康中圓體" w:eastAsia="華康中圓體"/>
                <w:spacing w:val="10"/>
                <w:sz w:val="26"/>
                <w:szCs w:val="26"/>
              </w:rPr>
            </w:pPr>
            <w:r w:rsidRPr="00FC5781">
              <w:rPr>
                <w:rFonts w:ascii="華康中圓體" w:eastAsia="華康中圓體" w:hint="eastAsia"/>
                <w:spacing w:val="10"/>
                <w:sz w:val="26"/>
                <w:szCs w:val="26"/>
              </w:rPr>
              <w:sym w:font="Wingdings" w:char="F083"/>
            </w:r>
            <w:r w:rsidR="00510E6B" w:rsidRPr="00FC5781">
              <w:rPr>
                <w:rFonts w:ascii="華康中圓體" w:eastAsia="華康中圓體" w:hint="eastAsia"/>
                <w:spacing w:val="10"/>
                <w:sz w:val="26"/>
                <w:szCs w:val="26"/>
              </w:rPr>
              <w:t>蒲燒無刺虱目魚肚(150g</w:t>
            </w:r>
            <w:r w:rsidR="00F635B0" w:rsidRPr="00FC5781">
              <w:rPr>
                <w:rFonts w:ascii="華康中圓體" w:eastAsia="華康中圓體" w:hint="eastAsia"/>
                <w:spacing w:val="10"/>
                <w:sz w:val="26"/>
                <w:szCs w:val="26"/>
              </w:rPr>
              <w:t>/包</w:t>
            </w:r>
            <w:r w:rsidR="00510E6B" w:rsidRPr="00FC5781">
              <w:rPr>
                <w:rFonts w:ascii="華康中圓體" w:eastAsia="華康中圓體" w:hint="eastAsia"/>
                <w:spacing w:val="10"/>
                <w:sz w:val="26"/>
                <w:szCs w:val="26"/>
              </w:rPr>
              <w:t>)</w:t>
            </w:r>
            <w:r w:rsidRPr="00FC5781">
              <w:rPr>
                <w:rFonts w:ascii="華康中圓體" w:eastAsia="華康中圓體" w:hint="eastAsia"/>
                <w:spacing w:val="10"/>
                <w:sz w:val="26"/>
                <w:szCs w:val="26"/>
              </w:rPr>
              <w:t>*</w:t>
            </w:r>
            <w:r w:rsidR="00510E6B" w:rsidRPr="00FC5781">
              <w:rPr>
                <w:rFonts w:ascii="華康中圓體" w:eastAsia="華康中圓體"/>
                <w:spacing w:val="10"/>
                <w:sz w:val="26"/>
                <w:szCs w:val="26"/>
              </w:rPr>
              <w:t>3</w:t>
            </w:r>
            <w:r w:rsidRPr="00FC5781">
              <w:rPr>
                <w:rFonts w:ascii="華康中圓體" w:eastAsia="華康中圓體" w:hint="eastAsia"/>
                <w:spacing w:val="10"/>
                <w:sz w:val="26"/>
                <w:szCs w:val="26"/>
              </w:rPr>
              <w:t>包</w:t>
            </w:r>
          </w:p>
          <w:p w:rsidR="0000345F" w:rsidRPr="00FC5781" w:rsidRDefault="0000345F" w:rsidP="00041EC9">
            <w:pPr>
              <w:spacing w:line="0" w:lineRule="atLeast"/>
              <w:jc w:val="both"/>
              <w:rPr>
                <w:rFonts w:ascii="華康中圓體" w:eastAsia="華康中圓體"/>
                <w:spacing w:val="10"/>
                <w:sz w:val="26"/>
                <w:szCs w:val="26"/>
              </w:rPr>
            </w:pPr>
            <w:r w:rsidRPr="00FC5781">
              <w:rPr>
                <w:rFonts w:ascii="華康中圓體" w:eastAsia="華康中圓體" w:hint="eastAsia"/>
                <w:spacing w:val="10"/>
                <w:sz w:val="26"/>
                <w:szCs w:val="26"/>
              </w:rPr>
              <w:sym w:font="Wingdings" w:char="F084"/>
            </w:r>
            <w:r w:rsidR="00510E6B" w:rsidRPr="00FC5781">
              <w:rPr>
                <w:rFonts w:ascii="華康中圓體" w:eastAsia="華康中圓體" w:hint="eastAsia"/>
                <w:spacing w:val="10"/>
                <w:w w:val="90"/>
                <w:sz w:val="26"/>
                <w:szCs w:val="26"/>
              </w:rPr>
              <w:t>薄鹽鮭魚半月切(300</w:t>
            </w:r>
            <w:r w:rsidR="00510E6B" w:rsidRPr="00FC5781">
              <w:rPr>
                <w:rFonts w:ascii="華康中圓體" w:eastAsia="華康中圓體"/>
                <w:spacing w:val="10"/>
                <w:w w:val="90"/>
                <w:sz w:val="26"/>
                <w:szCs w:val="26"/>
              </w:rPr>
              <w:t>g</w:t>
            </w:r>
            <w:r w:rsidR="00510E6B" w:rsidRPr="00FC5781">
              <w:rPr>
                <w:rFonts w:ascii="微軟正黑體" w:eastAsia="微軟正黑體" w:hAnsi="微軟正黑體" w:hint="eastAsia"/>
                <w:spacing w:val="10"/>
                <w:w w:val="90"/>
                <w:sz w:val="26"/>
                <w:szCs w:val="26"/>
              </w:rPr>
              <w:t>±</w:t>
            </w:r>
            <w:r w:rsidR="00510E6B" w:rsidRPr="00FC5781">
              <w:rPr>
                <w:rFonts w:ascii="華康中圓體" w:eastAsia="華康中圓體"/>
                <w:spacing w:val="10"/>
                <w:w w:val="90"/>
                <w:sz w:val="26"/>
                <w:szCs w:val="26"/>
              </w:rPr>
              <w:t>10%</w:t>
            </w:r>
            <w:r w:rsidR="00F635B0" w:rsidRPr="00FC5781">
              <w:rPr>
                <w:rFonts w:ascii="華康中圓體" w:eastAsia="華康中圓體" w:hint="eastAsia"/>
                <w:spacing w:val="10"/>
                <w:w w:val="90"/>
                <w:sz w:val="26"/>
                <w:szCs w:val="26"/>
              </w:rPr>
              <w:t>/包</w:t>
            </w:r>
            <w:r w:rsidR="00510E6B" w:rsidRPr="00FC5781">
              <w:rPr>
                <w:rFonts w:ascii="華康中圓體" w:eastAsia="華康中圓體" w:hint="eastAsia"/>
                <w:spacing w:val="10"/>
                <w:w w:val="90"/>
                <w:sz w:val="26"/>
                <w:szCs w:val="26"/>
              </w:rPr>
              <w:t>)</w:t>
            </w:r>
            <w:r w:rsidRPr="00FC5781">
              <w:rPr>
                <w:rFonts w:ascii="華康中圓體" w:eastAsia="華康中圓體" w:hint="eastAsia"/>
                <w:spacing w:val="10"/>
                <w:w w:val="90"/>
                <w:sz w:val="26"/>
                <w:szCs w:val="26"/>
              </w:rPr>
              <w:t>*1包</w:t>
            </w:r>
          </w:p>
          <w:p w:rsidR="0000345F" w:rsidRPr="00FC5781" w:rsidRDefault="0000345F" w:rsidP="00041EC9">
            <w:pPr>
              <w:spacing w:line="0" w:lineRule="atLeast"/>
              <w:jc w:val="both"/>
              <w:rPr>
                <w:rFonts w:ascii="華康中圓體" w:eastAsia="華康中圓體"/>
                <w:spacing w:val="10"/>
                <w:sz w:val="26"/>
                <w:szCs w:val="26"/>
              </w:rPr>
            </w:pPr>
            <w:r w:rsidRPr="00FC5781">
              <w:rPr>
                <w:rFonts w:ascii="華康中圓體" w:eastAsia="華康中圓體" w:hint="eastAsia"/>
                <w:spacing w:val="10"/>
                <w:sz w:val="26"/>
                <w:szCs w:val="26"/>
              </w:rPr>
              <w:sym w:font="Wingdings" w:char="F085"/>
            </w:r>
            <w:r w:rsidR="00510E6B" w:rsidRPr="00FC5781">
              <w:rPr>
                <w:rFonts w:ascii="華康中圓體" w:eastAsia="華康中圓體" w:hint="eastAsia"/>
                <w:spacing w:val="10"/>
                <w:sz w:val="26"/>
                <w:szCs w:val="26"/>
              </w:rPr>
              <w:t>公香魚(80</w:t>
            </w:r>
            <w:r w:rsidR="00510E6B" w:rsidRPr="00FC5781">
              <w:rPr>
                <w:rFonts w:ascii="華康中圓體" w:eastAsia="華康中圓體"/>
                <w:spacing w:val="10"/>
                <w:sz w:val="26"/>
                <w:szCs w:val="26"/>
              </w:rPr>
              <w:t>g</w:t>
            </w:r>
            <w:r w:rsidR="00510E6B" w:rsidRPr="00FC5781">
              <w:rPr>
                <w:rFonts w:ascii="微軟正黑體" w:eastAsia="微軟正黑體" w:hAnsi="微軟正黑體" w:hint="eastAsia"/>
                <w:spacing w:val="10"/>
                <w:sz w:val="26"/>
                <w:szCs w:val="26"/>
              </w:rPr>
              <w:t>±</w:t>
            </w:r>
            <w:r w:rsidR="00510E6B" w:rsidRPr="00FC5781">
              <w:rPr>
                <w:rFonts w:ascii="華康中圓體" w:eastAsia="華康中圓體"/>
                <w:spacing w:val="10"/>
                <w:sz w:val="26"/>
                <w:szCs w:val="26"/>
              </w:rPr>
              <w:t>10%/</w:t>
            </w:r>
            <w:r w:rsidR="00510E6B" w:rsidRPr="00FC5781">
              <w:rPr>
                <w:rFonts w:ascii="華康中圓體" w:eastAsia="華康中圓體" w:hint="eastAsia"/>
                <w:spacing w:val="10"/>
                <w:sz w:val="26"/>
                <w:szCs w:val="26"/>
              </w:rPr>
              <w:t>尾</w:t>
            </w:r>
            <w:r w:rsidR="00510E6B" w:rsidRPr="00FC5781">
              <w:rPr>
                <w:rFonts w:ascii="華康中圓體" w:eastAsia="華康中圓體"/>
                <w:spacing w:val="10"/>
                <w:sz w:val="26"/>
                <w:szCs w:val="26"/>
              </w:rPr>
              <w:t>)</w:t>
            </w:r>
            <w:r w:rsidRPr="00FC5781">
              <w:rPr>
                <w:rFonts w:ascii="華康中圓體" w:eastAsia="華康中圓體" w:hint="eastAsia"/>
                <w:spacing w:val="10"/>
                <w:sz w:val="26"/>
                <w:szCs w:val="26"/>
              </w:rPr>
              <w:t>*</w:t>
            </w:r>
            <w:r w:rsidR="00510E6B" w:rsidRPr="00FC5781">
              <w:rPr>
                <w:rFonts w:ascii="華康中圓體" w:eastAsia="華康中圓體" w:hint="eastAsia"/>
                <w:spacing w:val="10"/>
                <w:sz w:val="26"/>
                <w:szCs w:val="26"/>
              </w:rPr>
              <w:t>5尾</w:t>
            </w:r>
          </w:p>
          <w:p w:rsidR="0000345F" w:rsidRPr="00FC5781" w:rsidRDefault="0000345F" w:rsidP="00510E6B">
            <w:pPr>
              <w:spacing w:line="0" w:lineRule="atLeast"/>
              <w:jc w:val="both"/>
              <w:rPr>
                <w:rFonts w:ascii="華康中圓體" w:eastAsia="華康中圓體"/>
                <w:spacing w:val="10"/>
                <w:sz w:val="26"/>
                <w:szCs w:val="26"/>
              </w:rPr>
            </w:pPr>
            <w:r w:rsidRPr="00FC5781">
              <w:rPr>
                <w:rFonts w:ascii="華康中圓體" w:eastAsia="華康中圓體" w:hint="eastAsia"/>
                <w:spacing w:val="10"/>
                <w:sz w:val="26"/>
                <w:szCs w:val="26"/>
              </w:rPr>
              <w:sym w:font="Wingdings" w:char="F086"/>
            </w:r>
            <w:r w:rsidR="00510E6B" w:rsidRPr="00FC5781">
              <w:rPr>
                <w:rFonts w:ascii="華康中圓體" w:eastAsia="華康中圓體" w:hint="eastAsia"/>
                <w:spacing w:val="10"/>
                <w:sz w:val="26"/>
                <w:szCs w:val="26"/>
              </w:rPr>
              <w:t>台灣白蝦(250</w:t>
            </w:r>
            <w:r w:rsidR="00510E6B" w:rsidRPr="00FC5781">
              <w:rPr>
                <w:rFonts w:ascii="華康中圓體" w:eastAsia="華康中圓體"/>
                <w:spacing w:val="10"/>
                <w:sz w:val="26"/>
                <w:szCs w:val="26"/>
              </w:rPr>
              <w:t>g</w:t>
            </w:r>
            <w:r w:rsidR="00510E6B" w:rsidRPr="00FC5781">
              <w:rPr>
                <w:rFonts w:ascii="微軟正黑體" w:eastAsia="微軟正黑體" w:hAnsi="微軟正黑體" w:hint="eastAsia"/>
                <w:spacing w:val="10"/>
                <w:sz w:val="26"/>
                <w:szCs w:val="26"/>
              </w:rPr>
              <w:t>±</w:t>
            </w:r>
            <w:r w:rsidR="00510E6B" w:rsidRPr="00FC5781">
              <w:rPr>
                <w:rFonts w:ascii="華康中圓體" w:eastAsia="華康中圓體"/>
                <w:spacing w:val="10"/>
                <w:sz w:val="26"/>
                <w:szCs w:val="26"/>
              </w:rPr>
              <w:t>10%/</w:t>
            </w:r>
            <w:r w:rsidR="00510E6B" w:rsidRPr="00FC5781">
              <w:rPr>
                <w:rFonts w:ascii="華康中圓體" w:eastAsia="華康中圓體" w:hint="eastAsia"/>
                <w:spacing w:val="10"/>
                <w:sz w:val="26"/>
                <w:szCs w:val="26"/>
              </w:rPr>
              <w:t>盒)</w:t>
            </w:r>
            <w:r w:rsidRPr="00FC5781">
              <w:rPr>
                <w:rFonts w:ascii="華康中圓體" w:eastAsia="華康中圓體" w:hint="eastAsia"/>
                <w:spacing w:val="10"/>
                <w:sz w:val="26"/>
                <w:szCs w:val="26"/>
              </w:rPr>
              <w:t>*1</w:t>
            </w:r>
            <w:r w:rsidR="00510E6B" w:rsidRPr="00FC5781">
              <w:rPr>
                <w:rFonts w:ascii="華康中圓體" w:eastAsia="華康中圓體" w:hint="eastAsia"/>
                <w:spacing w:val="10"/>
                <w:sz w:val="26"/>
                <w:szCs w:val="26"/>
              </w:rPr>
              <w:t>盒</w:t>
            </w:r>
          </w:p>
          <w:p w:rsidR="00FC5781" w:rsidRPr="00FC5781" w:rsidRDefault="00FC5781" w:rsidP="00FC5781">
            <w:pPr>
              <w:spacing w:line="0" w:lineRule="atLeast"/>
              <w:jc w:val="right"/>
              <w:rPr>
                <w:rFonts w:ascii="華康中圓體" w:eastAsia="華康中圓體" w:hint="eastAsia"/>
                <w:spacing w:val="10"/>
                <w:sz w:val="20"/>
                <w:szCs w:val="20"/>
              </w:rPr>
            </w:pPr>
            <w:r w:rsidRPr="00FC5781">
              <w:rPr>
                <w:rFonts w:ascii="華康中圓體" w:eastAsia="華康中圓體"/>
                <w:spacing w:val="10"/>
                <w:sz w:val="20"/>
                <w:szCs w:val="20"/>
              </w:rPr>
              <w:t>(</w:t>
            </w:r>
            <w:r w:rsidRPr="00FC5781">
              <w:rPr>
                <w:rFonts w:ascii="華康中圓體" w:eastAsia="華康中圓體" w:hint="eastAsia"/>
                <w:spacing w:val="10"/>
                <w:sz w:val="20"/>
                <w:szCs w:val="20"/>
              </w:rPr>
              <w:t>包冰率約10%)</w:t>
            </w:r>
          </w:p>
          <w:p w:rsidR="00510E6B" w:rsidRPr="00FC5781" w:rsidRDefault="00510E6B" w:rsidP="00510E6B">
            <w:pPr>
              <w:spacing w:line="0" w:lineRule="atLeast"/>
              <w:jc w:val="both"/>
              <w:rPr>
                <w:rFonts w:hint="eastAsia"/>
                <w:spacing w:val="10"/>
                <w:sz w:val="28"/>
                <w:szCs w:val="28"/>
              </w:rPr>
            </w:pPr>
            <w:r w:rsidRPr="00FC5781">
              <w:rPr>
                <w:rFonts w:hint="eastAsia"/>
                <w:spacing w:val="10"/>
                <w:sz w:val="26"/>
                <w:szCs w:val="26"/>
              </w:rPr>
              <w:sym w:font="Wingdings" w:char="F087"/>
            </w:r>
            <w:r w:rsidR="00F635B0" w:rsidRPr="00FC5781">
              <w:rPr>
                <w:rFonts w:ascii="華康中圓體" w:eastAsia="華康中圓體" w:hint="eastAsia"/>
                <w:spacing w:val="10"/>
                <w:sz w:val="26"/>
                <w:szCs w:val="26"/>
              </w:rPr>
              <w:t>草蝦(580</w:t>
            </w:r>
            <w:r w:rsidR="00F635B0" w:rsidRPr="00FC5781">
              <w:rPr>
                <w:rFonts w:ascii="華康中圓體" w:eastAsia="華康中圓體"/>
                <w:spacing w:val="10"/>
                <w:sz w:val="26"/>
                <w:szCs w:val="26"/>
              </w:rPr>
              <w:t>g</w:t>
            </w:r>
            <w:r w:rsidR="00F635B0" w:rsidRPr="00FC5781">
              <w:rPr>
                <w:rFonts w:ascii="微軟正黑體" w:eastAsia="微軟正黑體" w:hAnsi="微軟正黑體" w:hint="eastAsia"/>
                <w:spacing w:val="10"/>
                <w:sz w:val="26"/>
                <w:szCs w:val="26"/>
              </w:rPr>
              <w:t>±</w:t>
            </w:r>
            <w:r w:rsidR="00F635B0" w:rsidRPr="00FC5781">
              <w:rPr>
                <w:rFonts w:ascii="華康中圓體" w:eastAsia="華康中圓體"/>
                <w:spacing w:val="10"/>
                <w:sz w:val="26"/>
                <w:szCs w:val="26"/>
              </w:rPr>
              <w:t>10%</w:t>
            </w:r>
            <w:r w:rsidR="00F635B0" w:rsidRPr="00FC5781">
              <w:rPr>
                <w:rFonts w:ascii="華康中圓體" w:eastAsia="華康中圓體" w:hint="eastAsia"/>
                <w:spacing w:val="10"/>
                <w:sz w:val="26"/>
                <w:szCs w:val="26"/>
              </w:rPr>
              <w:t>/盒)</w:t>
            </w:r>
            <w:r w:rsidR="00F635B0" w:rsidRPr="00FC5781">
              <w:rPr>
                <w:rFonts w:ascii="華康中圓體" w:eastAsia="華康中圓體"/>
                <w:spacing w:val="10"/>
                <w:sz w:val="26"/>
                <w:szCs w:val="26"/>
              </w:rPr>
              <w:t>*1</w:t>
            </w:r>
            <w:r w:rsidR="00F635B0" w:rsidRPr="00FC5781">
              <w:rPr>
                <w:rFonts w:ascii="華康中圓體" w:eastAsia="華康中圓體" w:hint="eastAsia"/>
                <w:spacing w:val="10"/>
                <w:sz w:val="26"/>
                <w:szCs w:val="26"/>
              </w:rPr>
              <w:t>盒</w:t>
            </w:r>
            <w:r w:rsidR="00FC5781" w:rsidRPr="00FC5781">
              <w:rPr>
                <w:rFonts w:ascii="華康中圓體" w:eastAsia="華康中圓體" w:hint="eastAsia"/>
                <w:spacing w:val="10"/>
                <w:w w:val="90"/>
                <w:sz w:val="20"/>
                <w:szCs w:val="20"/>
              </w:rPr>
              <w:t>(包冰率約50%)</w:t>
            </w:r>
          </w:p>
        </w:tc>
      </w:tr>
      <w:tr w:rsidR="00264A10" w:rsidTr="00FC5781">
        <w:trPr>
          <w:trHeight w:val="2096"/>
        </w:trPr>
        <w:tc>
          <w:tcPr>
            <w:tcW w:w="4891" w:type="dxa"/>
            <w:vMerge/>
          </w:tcPr>
          <w:p w:rsidR="00264A10" w:rsidRDefault="00264A10"/>
        </w:tc>
        <w:tc>
          <w:tcPr>
            <w:tcW w:w="5303" w:type="dxa"/>
            <w:gridSpan w:val="2"/>
            <w:vAlign w:val="center"/>
          </w:tcPr>
          <w:p w:rsidR="00F635B0" w:rsidRPr="00F635B0" w:rsidRDefault="00F635B0" w:rsidP="00F635B0">
            <w:pPr>
              <w:spacing w:line="0" w:lineRule="atLeast"/>
              <w:jc w:val="center"/>
              <w:rPr>
                <w:b/>
                <w:color w:val="FF0000"/>
                <w:w w:val="150"/>
                <w:sz w:val="56"/>
                <w:szCs w:val="5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635B0">
              <w:rPr>
                <w:rFonts w:hint="eastAsia"/>
                <w:b/>
                <w:color w:val="FF0000"/>
                <w:w w:val="150"/>
                <w:sz w:val="56"/>
                <w:szCs w:val="5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中秋專案價</w:t>
            </w:r>
          </w:p>
          <w:p w:rsidR="0000345F" w:rsidRPr="00041EC9" w:rsidRDefault="0000345F" w:rsidP="00F635B0">
            <w:pPr>
              <w:spacing w:line="0" w:lineRule="atLeast"/>
              <w:jc w:val="center"/>
              <w:rPr>
                <w:w w:val="150"/>
                <w:sz w:val="80"/>
                <w:szCs w:val="80"/>
              </w:rPr>
            </w:pPr>
            <w:r w:rsidRPr="00041EC9">
              <w:rPr>
                <w:rFonts w:hint="eastAsia"/>
                <w:b/>
                <w:color w:val="FF0000"/>
                <w:w w:val="150"/>
                <w:sz w:val="90"/>
                <w:szCs w:val="9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</w:t>
            </w:r>
            <w:r w:rsidR="00FC5781">
              <w:rPr>
                <w:rFonts w:hint="eastAsia"/>
                <w:b/>
                <w:color w:val="FF0000"/>
                <w:w w:val="150"/>
                <w:sz w:val="90"/>
                <w:szCs w:val="9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,</w:t>
            </w:r>
            <w:r w:rsidR="00F635B0">
              <w:rPr>
                <w:b/>
                <w:color w:val="FF0000"/>
                <w:w w:val="150"/>
                <w:sz w:val="90"/>
                <w:szCs w:val="9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799</w:t>
            </w:r>
            <w:r w:rsidRPr="00041EC9">
              <w:rPr>
                <w:rFonts w:hint="eastAsia"/>
                <w:b/>
                <w:color w:val="FF0000"/>
                <w:w w:val="150"/>
                <w:sz w:val="80"/>
                <w:szCs w:val="8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元</w:t>
            </w:r>
          </w:p>
        </w:tc>
      </w:tr>
      <w:tr w:rsidR="00264A10" w:rsidTr="0000345F">
        <w:trPr>
          <w:trHeight w:val="937"/>
        </w:trPr>
        <w:tc>
          <w:tcPr>
            <w:tcW w:w="10194" w:type="dxa"/>
            <w:gridSpan w:val="3"/>
            <w:shd w:val="clear" w:color="auto" w:fill="FBE4D5" w:themeFill="accent2" w:themeFillTint="33"/>
            <w:vAlign w:val="center"/>
          </w:tcPr>
          <w:p w:rsidR="00264A10" w:rsidRPr="0000345F" w:rsidRDefault="0000345F" w:rsidP="0000345F">
            <w:pPr>
              <w:jc w:val="both"/>
              <w:rPr>
                <w:rFonts w:ascii="華康中圓體" w:eastAsia="華康中圓體"/>
                <w:sz w:val="44"/>
                <w:szCs w:val="44"/>
              </w:rPr>
            </w:pPr>
            <w:r w:rsidRPr="0000345F">
              <w:rPr>
                <w:rFonts w:ascii="華康中圓體" w:eastAsia="華康中圓體" w:hint="eastAsia"/>
                <w:sz w:val="44"/>
                <w:szCs w:val="44"/>
              </w:rPr>
              <w:t>B：</w:t>
            </w:r>
            <w:r w:rsidR="00F635B0">
              <w:rPr>
                <w:rFonts w:ascii="華康中圓體" w:eastAsia="華康中圓體" w:hint="eastAsia"/>
                <w:sz w:val="44"/>
                <w:szCs w:val="44"/>
              </w:rPr>
              <w:t>老饕吮指B</w:t>
            </w:r>
            <w:r w:rsidR="00F635B0">
              <w:rPr>
                <w:rFonts w:ascii="華康中圓體" w:eastAsia="華康中圓體"/>
                <w:sz w:val="44"/>
                <w:szCs w:val="44"/>
              </w:rPr>
              <w:t>BQ</w:t>
            </w:r>
            <w:r w:rsidR="00F635B0">
              <w:rPr>
                <w:rFonts w:ascii="華康中圓體" w:eastAsia="華康中圓體" w:hint="eastAsia"/>
                <w:sz w:val="44"/>
                <w:szCs w:val="44"/>
              </w:rPr>
              <w:t>17</w:t>
            </w:r>
            <w:r w:rsidRPr="0000345F">
              <w:rPr>
                <w:rFonts w:ascii="華康中圓體" w:eastAsia="華康中圓體" w:hint="eastAsia"/>
                <w:sz w:val="44"/>
                <w:szCs w:val="44"/>
              </w:rPr>
              <w:t>件組</w:t>
            </w:r>
          </w:p>
        </w:tc>
      </w:tr>
      <w:tr w:rsidR="00264A10" w:rsidTr="00FC5781">
        <w:trPr>
          <w:trHeight w:val="4034"/>
        </w:trPr>
        <w:tc>
          <w:tcPr>
            <w:tcW w:w="4916" w:type="dxa"/>
            <w:gridSpan w:val="2"/>
            <w:vMerge w:val="restart"/>
          </w:tcPr>
          <w:p w:rsidR="00264A10" w:rsidRDefault="00264A10"/>
          <w:p w:rsidR="00FC5781" w:rsidRDefault="00FC5781">
            <w:pPr>
              <w:rPr>
                <w:rFonts w:hint="eastAsia"/>
              </w:rPr>
            </w:pPr>
          </w:p>
          <w:p w:rsidR="00264A10" w:rsidRDefault="00F635B0">
            <w:r>
              <w:rPr>
                <w:noProof/>
              </w:rPr>
              <w:drawing>
                <wp:inline distT="0" distB="0" distL="0" distR="0">
                  <wp:extent cx="3248025" cy="3169403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_20230829_15335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389" cy="317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8" w:type="dxa"/>
            <w:vAlign w:val="center"/>
          </w:tcPr>
          <w:p w:rsidR="00F635B0" w:rsidRPr="00041EC9" w:rsidRDefault="00F635B0" w:rsidP="00F635B0">
            <w:pPr>
              <w:spacing w:line="0" w:lineRule="atLeast"/>
              <w:jc w:val="both"/>
              <w:rPr>
                <w:rFonts w:ascii="華康中圓體" w:eastAsia="華康中圓體"/>
                <w:spacing w:val="20"/>
                <w:sz w:val="28"/>
                <w:szCs w:val="28"/>
              </w:rPr>
            </w:pPr>
            <w:r w:rsidRPr="00041EC9">
              <w:rPr>
                <w:rFonts w:ascii="華康中圓體" w:eastAsia="華康中圓體" w:hint="eastAsia"/>
                <w:spacing w:val="20"/>
                <w:sz w:val="28"/>
                <w:szCs w:val="28"/>
              </w:rPr>
              <w:t>組合內容：</w:t>
            </w:r>
          </w:p>
          <w:p w:rsidR="00F635B0" w:rsidRPr="00F635B0" w:rsidRDefault="00F635B0" w:rsidP="00F635B0">
            <w:pPr>
              <w:spacing w:line="0" w:lineRule="atLeast"/>
              <w:jc w:val="both"/>
              <w:rPr>
                <w:rFonts w:ascii="華康中圓體" w:eastAsia="華康中圓體"/>
                <w:spacing w:val="20"/>
                <w:sz w:val="26"/>
                <w:szCs w:val="26"/>
              </w:rPr>
            </w:pPr>
            <w:r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sym w:font="Wingdings" w:char="F081"/>
            </w:r>
            <w:r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魷魚串(130</w:t>
            </w:r>
            <w:r w:rsidRPr="00F635B0">
              <w:rPr>
                <w:rFonts w:ascii="華康中圓體" w:eastAsia="華康中圓體"/>
                <w:spacing w:val="20"/>
                <w:sz w:val="26"/>
                <w:szCs w:val="26"/>
              </w:rPr>
              <w:t>g</w:t>
            </w:r>
            <w:r w:rsidRPr="00F635B0">
              <w:rPr>
                <w:rFonts w:ascii="微軟正黑體" w:eastAsia="微軟正黑體" w:hAnsi="微軟正黑體" w:hint="eastAsia"/>
                <w:spacing w:val="20"/>
                <w:sz w:val="26"/>
                <w:szCs w:val="26"/>
              </w:rPr>
              <w:t>±</w:t>
            </w:r>
            <w:r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10%/串)*5串</w:t>
            </w:r>
          </w:p>
          <w:p w:rsidR="00F635B0" w:rsidRPr="00F635B0" w:rsidRDefault="00F635B0" w:rsidP="00F635B0">
            <w:pPr>
              <w:spacing w:line="0" w:lineRule="atLeast"/>
              <w:jc w:val="both"/>
              <w:rPr>
                <w:rFonts w:ascii="華康中圓體" w:eastAsia="華康中圓體"/>
                <w:spacing w:val="20"/>
                <w:sz w:val="26"/>
                <w:szCs w:val="26"/>
              </w:rPr>
            </w:pPr>
            <w:r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sym w:font="Wingdings" w:char="F082"/>
            </w:r>
            <w:r w:rsidR="00FC5781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虱目魚香腸</w:t>
            </w:r>
            <w:r w:rsidR="00FC5781"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(</w:t>
            </w:r>
            <w:r w:rsidR="00FC5781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300</w:t>
            </w:r>
            <w:r w:rsidR="00FC5781"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g/包)*</w:t>
            </w:r>
            <w:r w:rsidR="00FC5781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1</w:t>
            </w:r>
            <w:r w:rsidR="00FC5781"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包</w:t>
            </w:r>
          </w:p>
          <w:p w:rsidR="00F635B0" w:rsidRPr="00F635B0" w:rsidRDefault="00F635B0" w:rsidP="00F635B0">
            <w:pPr>
              <w:spacing w:line="0" w:lineRule="atLeast"/>
              <w:jc w:val="both"/>
              <w:rPr>
                <w:rFonts w:ascii="華康中圓體" w:eastAsia="華康中圓體"/>
                <w:spacing w:val="20"/>
                <w:sz w:val="26"/>
                <w:szCs w:val="26"/>
              </w:rPr>
            </w:pPr>
            <w:r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sym w:font="Wingdings" w:char="F083"/>
            </w:r>
            <w:r w:rsidR="00FC5781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薄鹽虱目魚魚嶺</w:t>
            </w:r>
            <w:r w:rsidR="00FC5781"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(</w:t>
            </w:r>
            <w:r w:rsidR="00FC5781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300</w:t>
            </w:r>
            <w:r w:rsidR="00FC5781"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g/包)*</w:t>
            </w:r>
            <w:r w:rsidR="00FC5781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1</w:t>
            </w:r>
            <w:r w:rsidR="00FC5781"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包</w:t>
            </w:r>
          </w:p>
          <w:p w:rsidR="00FC5781" w:rsidRPr="00FC5781" w:rsidRDefault="00F635B0" w:rsidP="00F635B0">
            <w:pPr>
              <w:spacing w:line="0" w:lineRule="atLeast"/>
              <w:jc w:val="both"/>
              <w:rPr>
                <w:rFonts w:ascii="華康中圓體" w:eastAsia="華康中圓體"/>
                <w:spacing w:val="20"/>
                <w:sz w:val="26"/>
                <w:szCs w:val="26"/>
              </w:rPr>
            </w:pPr>
            <w:r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sym w:font="Wingdings" w:char="F084"/>
            </w:r>
            <w:r w:rsidR="00FC5781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薄鹽鯖魚</w:t>
            </w:r>
            <w:r w:rsidR="00FC5781"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(</w:t>
            </w:r>
            <w:r w:rsidR="00FC5781" w:rsidRPr="00F635B0">
              <w:rPr>
                <w:rFonts w:ascii="華康中圓體" w:eastAsia="華康中圓體"/>
                <w:spacing w:val="20"/>
                <w:sz w:val="26"/>
                <w:szCs w:val="26"/>
              </w:rPr>
              <w:t>1</w:t>
            </w:r>
            <w:r w:rsidR="00FC5781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3</w:t>
            </w:r>
            <w:r w:rsidR="00FC5781" w:rsidRPr="00F635B0">
              <w:rPr>
                <w:rFonts w:ascii="華康中圓體" w:eastAsia="華康中圓體"/>
                <w:spacing w:val="20"/>
                <w:sz w:val="26"/>
                <w:szCs w:val="26"/>
              </w:rPr>
              <w:t>0g</w:t>
            </w:r>
            <w:r w:rsidR="00FC5781">
              <w:rPr>
                <w:rFonts w:ascii="微軟正黑體" w:eastAsia="微軟正黑體" w:hAnsi="微軟正黑體" w:hint="eastAsia"/>
                <w:spacing w:val="20"/>
                <w:sz w:val="26"/>
                <w:szCs w:val="26"/>
              </w:rPr>
              <w:t>±</w:t>
            </w:r>
            <w:r w:rsidR="00FC5781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10%</w:t>
            </w:r>
            <w:r w:rsidR="00FC5781"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/</w:t>
            </w:r>
            <w:r w:rsidR="00FC5781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片</w:t>
            </w:r>
            <w:r w:rsidR="00FC5781"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)*</w:t>
            </w:r>
            <w:r w:rsidR="00FC5781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2</w:t>
            </w:r>
            <w:r w:rsidR="00FC5781"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片</w:t>
            </w:r>
          </w:p>
          <w:p w:rsidR="00F635B0" w:rsidRPr="00F635B0" w:rsidRDefault="00FC5781" w:rsidP="00F635B0">
            <w:pPr>
              <w:spacing w:line="0" w:lineRule="atLeast"/>
              <w:jc w:val="both"/>
              <w:rPr>
                <w:rFonts w:ascii="華康中圓體" w:eastAsia="華康中圓體"/>
                <w:spacing w:val="20"/>
                <w:sz w:val="26"/>
                <w:szCs w:val="26"/>
              </w:rPr>
            </w:pPr>
            <w:r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sym w:font="Wingdings" w:char="F085"/>
            </w:r>
            <w:r w:rsidR="00F635B0" w:rsidRPr="00F635B0">
              <w:rPr>
                <w:rFonts w:ascii="華康中圓體" w:eastAsia="華康中圓體" w:hint="eastAsia"/>
                <w:spacing w:val="20"/>
                <w:w w:val="90"/>
                <w:sz w:val="26"/>
                <w:szCs w:val="26"/>
              </w:rPr>
              <w:t>薄鹽鮭魚半月切(300</w:t>
            </w:r>
            <w:r w:rsidR="00F635B0" w:rsidRPr="00F635B0">
              <w:rPr>
                <w:rFonts w:ascii="華康中圓體" w:eastAsia="華康中圓體"/>
                <w:spacing w:val="20"/>
                <w:w w:val="90"/>
                <w:sz w:val="26"/>
                <w:szCs w:val="26"/>
              </w:rPr>
              <w:t>g</w:t>
            </w:r>
            <w:r w:rsidR="00F635B0" w:rsidRPr="00F635B0">
              <w:rPr>
                <w:rFonts w:ascii="微軟正黑體" w:eastAsia="微軟正黑體" w:hAnsi="微軟正黑體" w:hint="eastAsia"/>
                <w:spacing w:val="20"/>
                <w:w w:val="90"/>
                <w:sz w:val="26"/>
                <w:szCs w:val="26"/>
              </w:rPr>
              <w:t>±</w:t>
            </w:r>
            <w:r w:rsidR="00F635B0" w:rsidRPr="00F635B0">
              <w:rPr>
                <w:rFonts w:ascii="華康中圓體" w:eastAsia="華康中圓體"/>
                <w:spacing w:val="20"/>
                <w:w w:val="90"/>
                <w:sz w:val="26"/>
                <w:szCs w:val="26"/>
              </w:rPr>
              <w:t>10%</w:t>
            </w:r>
            <w:r w:rsidR="00F635B0" w:rsidRPr="00F635B0">
              <w:rPr>
                <w:rFonts w:ascii="華康中圓體" w:eastAsia="華康中圓體" w:hint="eastAsia"/>
                <w:spacing w:val="20"/>
                <w:w w:val="90"/>
                <w:sz w:val="26"/>
                <w:szCs w:val="26"/>
              </w:rPr>
              <w:t>/包)*1包</w:t>
            </w:r>
          </w:p>
          <w:p w:rsidR="00F635B0" w:rsidRPr="00F635B0" w:rsidRDefault="00FC5781" w:rsidP="00F635B0">
            <w:pPr>
              <w:spacing w:line="0" w:lineRule="atLeast"/>
              <w:jc w:val="both"/>
              <w:rPr>
                <w:rFonts w:ascii="華康中圓體" w:eastAsia="華康中圓體"/>
                <w:spacing w:val="20"/>
                <w:sz w:val="26"/>
                <w:szCs w:val="26"/>
              </w:rPr>
            </w:pPr>
            <w:r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sym w:font="Wingdings" w:char="F086"/>
            </w:r>
            <w:r w:rsidR="00F635B0"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公香魚(80</w:t>
            </w:r>
            <w:r w:rsidR="00F635B0" w:rsidRPr="00F635B0">
              <w:rPr>
                <w:rFonts w:ascii="華康中圓體" w:eastAsia="華康中圓體"/>
                <w:spacing w:val="20"/>
                <w:sz w:val="26"/>
                <w:szCs w:val="26"/>
              </w:rPr>
              <w:t>g</w:t>
            </w:r>
            <w:r w:rsidR="00F635B0" w:rsidRPr="00F635B0">
              <w:rPr>
                <w:rFonts w:ascii="微軟正黑體" w:eastAsia="微軟正黑體" w:hAnsi="微軟正黑體" w:hint="eastAsia"/>
                <w:spacing w:val="20"/>
                <w:sz w:val="26"/>
                <w:szCs w:val="26"/>
              </w:rPr>
              <w:t>±</w:t>
            </w:r>
            <w:r w:rsidR="00F635B0" w:rsidRPr="00F635B0">
              <w:rPr>
                <w:rFonts w:ascii="華康中圓體" w:eastAsia="華康中圓體"/>
                <w:spacing w:val="20"/>
                <w:sz w:val="26"/>
                <w:szCs w:val="26"/>
              </w:rPr>
              <w:t>10%/</w:t>
            </w:r>
            <w:r w:rsidR="00F635B0"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尾</w:t>
            </w:r>
            <w:r w:rsidR="00F635B0" w:rsidRPr="00F635B0">
              <w:rPr>
                <w:rFonts w:ascii="華康中圓體" w:eastAsia="華康中圓體"/>
                <w:spacing w:val="20"/>
                <w:sz w:val="26"/>
                <w:szCs w:val="26"/>
              </w:rPr>
              <w:t>)</w:t>
            </w:r>
            <w:r w:rsidR="00F635B0"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*5尾</w:t>
            </w:r>
          </w:p>
          <w:p w:rsidR="00FC5781" w:rsidRDefault="00FC5781" w:rsidP="00F635B0">
            <w:pPr>
              <w:spacing w:line="0" w:lineRule="atLeast"/>
              <w:jc w:val="both"/>
              <w:rPr>
                <w:rFonts w:ascii="華康中圓體" w:eastAsia="華康中圓體"/>
                <w:spacing w:val="20"/>
                <w:sz w:val="26"/>
                <w:szCs w:val="26"/>
              </w:rPr>
            </w:pPr>
            <w:r w:rsidRPr="00F635B0">
              <w:rPr>
                <w:rFonts w:hint="eastAsia"/>
                <w:sz w:val="26"/>
                <w:szCs w:val="26"/>
              </w:rPr>
              <w:sym w:font="Wingdings" w:char="F087"/>
            </w:r>
            <w:r w:rsidR="00F635B0"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台灣白蝦(250</w:t>
            </w:r>
            <w:r w:rsidR="00F635B0" w:rsidRPr="00F635B0">
              <w:rPr>
                <w:rFonts w:ascii="華康中圓體" w:eastAsia="華康中圓體"/>
                <w:spacing w:val="20"/>
                <w:sz w:val="26"/>
                <w:szCs w:val="26"/>
              </w:rPr>
              <w:t>g</w:t>
            </w:r>
            <w:r w:rsidR="00F635B0" w:rsidRPr="00F635B0">
              <w:rPr>
                <w:rFonts w:ascii="微軟正黑體" w:eastAsia="微軟正黑體" w:hAnsi="微軟正黑體" w:hint="eastAsia"/>
                <w:spacing w:val="20"/>
                <w:sz w:val="26"/>
                <w:szCs w:val="26"/>
              </w:rPr>
              <w:t>±</w:t>
            </w:r>
            <w:r w:rsidR="00F635B0" w:rsidRPr="00F635B0">
              <w:rPr>
                <w:rFonts w:ascii="華康中圓體" w:eastAsia="華康中圓體"/>
                <w:spacing w:val="20"/>
                <w:sz w:val="26"/>
                <w:szCs w:val="26"/>
              </w:rPr>
              <w:t>10%/</w:t>
            </w:r>
            <w:r w:rsidR="00F635B0"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盒)*1盒</w:t>
            </w:r>
          </w:p>
          <w:p w:rsidR="00FC5781" w:rsidRPr="00FC5781" w:rsidRDefault="00FC5781" w:rsidP="00FC5781">
            <w:pPr>
              <w:spacing w:line="0" w:lineRule="atLeast"/>
              <w:jc w:val="right"/>
              <w:rPr>
                <w:rFonts w:ascii="華康中圓體" w:eastAsia="華康中圓體" w:hint="eastAsia"/>
                <w:spacing w:val="20"/>
                <w:sz w:val="20"/>
                <w:szCs w:val="20"/>
              </w:rPr>
            </w:pPr>
            <w:r>
              <w:rPr>
                <w:rFonts w:ascii="華康中圓體" w:eastAsia="華康中圓體" w:hint="eastAsia"/>
                <w:spacing w:val="20"/>
                <w:sz w:val="26"/>
                <w:szCs w:val="26"/>
              </w:rPr>
              <w:t xml:space="preserve"> </w:t>
            </w:r>
            <w:r w:rsidRPr="00FC5781">
              <w:rPr>
                <w:rFonts w:ascii="華康中圓體" w:eastAsia="華康中圓體" w:hint="eastAsia"/>
                <w:spacing w:val="20"/>
                <w:sz w:val="20"/>
                <w:szCs w:val="20"/>
              </w:rPr>
              <w:t>(包冰率約10%)</w:t>
            </w:r>
          </w:p>
          <w:p w:rsidR="00264A10" w:rsidRPr="00041EC9" w:rsidRDefault="00FC5781" w:rsidP="00FC5781">
            <w:pPr>
              <w:spacing w:line="0" w:lineRule="atLeast"/>
              <w:jc w:val="both"/>
              <w:rPr>
                <w:rFonts w:ascii="華康中圓體" w:eastAsia="華康中圓體"/>
                <w:spacing w:val="20"/>
              </w:rPr>
            </w:pPr>
            <w:r>
              <w:rPr>
                <w:rFonts w:ascii="華康中圓體" w:eastAsia="華康中圓體" w:hint="eastAsia"/>
                <w:sz w:val="26"/>
                <w:szCs w:val="26"/>
              </w:rPr>
              <w:sym w:font="Wingdings" w:char="F088"/>
            </w:r>
            <w:r>
              <w:rPr>
                <w:rFonts w:ascii="華康中圓體" w:eastAsia="華康中圓體" w:hint="eastAsia"/>
                <w:sz w:val="26"/>
                <w:szCs w:val="26"/>
              </w:rPr>
              <w:t>花枝丸</w:t>
            </w:r>
            <w:r w:rsidR="00F635B0" w:rsidRPr="00F635B0">
              <w:rPr>
                <w:rFonts w:ascii="華康中圓體" w:eastAsia="華康中圓體" w:hint="eastAsia"/>
                <w:sz w:val="26"/>
                <w:szCs w:val="26"/>
              </w:rPr>
              <w:t>(</w:t>
            </w:r>
            <w:r>
              <w:rPr>
                <w:rFonts w:ascii="華康中圓體" w:eastAsia="華康中圓體" w:hint="eastAsia"/>
                <w:sz w:val="26"/>
                <w:szCs w:val="26"/>
              </w:rPr>
              <w:t>600</w:t>
            </w:r>
            <w:r w:rsidR="00F635B0" w:rsidRPr="00F635B0">
              <w:rPr>
                <w:rFonts w:ascii="華康中圓體" w:eastAsia="華康中圓體"/>
                <w:sz w:val="26"/>
                <w:szCs w:val="26"/>
              </w:rPr>
              <w:t>g</w:t>
            </w:r>
            <w:r w:rsidR="00F635B0" w:rsidRPr="00F635B0">
              <w:rPr>
                <w:rFonts w:ascii="華康中圓體" w:eastAsia="華康中圓體" w:hint="eastAsia"/>
                <w:sz w:val="26"/>
                <w:szCs w:val="26"/>
              </w:rPr>
              <w:t>/</w:t>
            </w:r>
            <w:r>
              <w:rPr>
                <w:rFonts w:ascii="華康中圓體" w:eastAsia="華康中圓體" w:hint="eastAsia"/>
                <w:sz w:val="26"/>
                <w:szCs w:val="26"/>
              </w:rPr>
              <w:t>包</w:t>
            </w:r>
            <w:r w:rsidR="00F635B0" w:rsidRPr="00F635B0">
              <w:rPr>
                <w:rFonts w:ascii="華康中圓體" w:eastAsia="華康中圓體" w:hint="eastAsia"/>
                <w:sz w:val="26"/>
                <w:szCs w:val="26"/>
              </w:rPr>
              <w:t>)</w:t>
            </w:r>
            <w:r w:rsidR="00F635B0" w:rsidRPr="00F635B0">
              <w:rPr>
                <w:rFonts w:ascii="華康中圓體" w:eastAsia="華康中圓體"/>
                <w:sz w:val="26"/>
                <w:szCs w:val="26"/>
              </w:rPr>
              <w:t>*1</w:t>
            </w:r>
            <w:r>
              <w:rPr>
                <w:rFonts w:ascii="華康中圓體" w:eastAsia="華康中圓體" w:hint="eastAsia"/>
                <w:sz w:val="26"/>
                <w:szCs w:val="26"/>
              </w:rPr>
              <w:t>包</w:t>
            </w:r>
          </w:p>
        </w:tc>
      </w:tr>
      <w:tr w:rsidR="00264A10" w:rsidTr="00FC5781">
        <w:trPr>
          <w:trHeight w:val="2018"/>
        </w:trPr>
        <w:tc>
          <w:tcPr>
            <w:tcW w:w="4916" w:type="dxa"/>
            <w:gridSpan w:val="2"/>
            <w:vMerge/>
          </w:tcPr>
          <w:p w:rsidR="00264A10" w:rsidRDefault="00264A10"/>
        </w:tc>
        <w:tc>
          <w:tcPr>
            <w:tcW w:w="5278" w:type="dxa"/>
            <w:vAlign w:val="center"/>
          </w:tcPr>
          <w:p w:rsidR="00041EC9" w:rsidRPr="00FC5781" w:rsidRDefault="00FC5781" w:rsidP="00041EC9">
            <w:pPr>
              <w:spacing w:line="0" w:lineRule="atLeast"/>
              <w:jc w:val="center"/>
              <w:rPr>
                <w:b/>
                <w:color w:val="FF0000"/>
                <w:w w:val="150"/>
                <w:sz w:val="56"/>
                <w:szCs w:val="5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C5781">
              <w:rPr>
                <w:rFonts w:hint="eastAsia"/>
                <w:b/>
                <w:color w:val="FF0000"/>
                <w:w w:val="150"/>
                <w:sz w:val="56"/>
                <w:szCs w:val="5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中秋專案</w:t>
            </w:r>
            <w:r w:rsidR="00041EC9" w:rsidRPr="00FC5781">
              <w:rPr>
                <w:rFonts w:hint="eastAsia"/>
                <w:b/>
                <w:color w:val="FF0000"/>
                <w:w w:val="150"/>
                <w:sz w:val="56"/>
                <w:szCs w:val="5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價</w:t>
            </w:r>
          </w:p>
          <w:p w:rsidR="00264A10" w:rsidRDefault="00FC5781" w:rsidP="00041EC9">
            <w:pPr>
              <w:jc w:val="center"/>
            </w:pPr>
            <w:r>
              <w:rPr>
                <w:b/>
                <w:color w:val="FF0000"/>
                <w:w w:val="150"/>
                <w:sz w:val="90"/>
                <w:szCs w:val="9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1,399</w:t>
            </w:r>
            <w:r w:rsidR="00041EC9" w:rsidRPr="00041EC9">
              <w:rPr>
                <w:rFonts w:hint="eastAsia"/>
                <w:b/>
                <w:color w:val="FF0000"/>
                <w:w w:val="150"/>
                <w:sz w:val="80"/>
                <w:szCs w:val="8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元</w:t>
            </w:r>
          </w:p>
        </w:tc>
      </w:tr>
    </w:tbl>
    <w:p w:rsidR="0000345F" w:rsidRPr="00041EC9" w:rsidRDefault="00041EC9" w:rsidP="00041EC9">
      <w:pPr>
        <w:jc w:val="center"/>
        <w:rPr>
          <w:rFonts w:ascii="華康儷中黑" w:eastAsia="華康儷中黑"/>
          <w:spacing w:val="20"/>
          <w:w w:val="150"/>
          <w:szCs w:val="24"/>
        </w:rPr>
      </w:pPr>
      <w:r w:rsidRPr="00041EC9">
        <w:rPr>
          <w:rFonts w:ascii="華康儷中黑" w:eastAsia="華康儷中黑" w:hint="eastAsia"/>
          <w:spacing w:val="20"/>
          <w:w w:val="150"/>
          <w:szCs w:val="24"/>
          <w:highlight w:val="green"/>
        </w:rPr>
        <w:sym w:font="Wingdings" w:char="F0B6"/>
      </w:r>
      <w:r w:rsidRPr="00041EC9">
        <w:rPr>
          <w:rFonts w:ascii="華康儷中黑" w:eastAsia="華康儷中黑" w:hint="eastAsia"/>
          <w:spacing w:val="20"/>
          <w:w w:val="150"/>
          <w:szCs w:val="24"/>
          <w:highlight w:val="green"/>
        </w:rPr>
        <w:sym w:font="Wingdings" w:char="F0B6"/>
      </w:r>
      <w:r w:rsidRPr="00041EC9">
        <w:rPr>
          <w:rFonts w:ascii="華康儷中黑" w:eastAsia="華康儷中黑" w:hint="eastAsia"/>
          <w:spacing w:val="20"/>
          <w:w w:val="150"/>
          <w:szCs w:val="24"/>
          <w:highlight w:val="green"/>
        </w:rPr>
        <w:sym w:font="Wingdings" w:char="F0B6"/>
      </w:r>
      <w:r w:rsidRPr="003937EF">
        <w:rPr>
          <w:rFonts w:ascii="華康粗黑體" w:eastAsia="華康粗黑體" w:hint="eastAsia"/>
          <w:spacing w:val="20"/>
          <w:w w:val="150"/>
          <w:szCs w:val="24"/>
          <w:highlight w:val="green"/>
        </w:rPr>
        <w:t>訂購資訊請填背面</w:t>
      </w:r>
      <w:r w:rsidRPr="00041EC9">
        <w:rPr>
          <w:rFonts w:ascii="華康儷中黑" w:eastAsia="華康儷中黑" w:hint="eastAsia"/>
          <w:spacing w:val="20"/>
          <w:w w:val="150"/>
          <w:szCs w:val="24"/>
          <w:highlight w:val="green"/>
        </w:rPr>
        <w:sym w:font="Wingdings" w:char="F0B6"/>
      </w:r>
      <w:r w:rsidRPr="00041EC9">
        <w:rPr>
          <w:rFonts w:ascii="華康儷中黑" w:eastAsia="華康儷中黑" w:hint="eastAsia"/>
          <w:spacing w:val="20"/>
          <w:w w:val="150"/>
          <w:szCs w:val="24"/>
          <w:highlight w:val="green"/>
        </w:rPr>
        <w:sym w:font="Wingdings" w:char="F0B6"/>
      </w:r>
      <w:r w:rsidRPr="00041EC9">
        <w:rPr>
          <w:rFonts w:ascii="華康儷中黑" w:eastAsia="華康儷中黑" w:hint="eastAsia"/>
          <w:spacing w:val="20"/>
          <w:w w:val="150"/>
          <w:szCs w:val="24"/>
          <w:highlight w:val="green"/>
        </w:rPr>
        <w:sym w:font="Wingdings" w:char="F0B6"/>
      </w:r>
    </w:p>
    <w:p w:rsidR="0000345F" w:rsidRDefault="0000345F">
      <w:pPr>
        <w:widowControl/>
      </w:pPr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08"/>
        <w:gridCol w:w="4986"/>
      </w:tblGrid>
      <w:tr w:rsidR="002257A8" w:rsidRPr="0000345F" w:rsidTr="002257A8">
        <w:trPr>
          <w:trHeight w:val="937"/>
        </w:trPr>
        <w:tc>
          <w:tcPr>
            <w:tcW w:w="10194" w:type="dxa"/>
            <w:gridSpan w:val="2"/>
            <w:shd w:val="clear" w:color="auto" w:fill="E2EFD9" w:themeFill="accent6" w:themeFillTint="33"/>
            <w:vAlign w:val="center"/>
          </w:tcPr>
          <w:p w:rsidR="002257A8" w:rsidRPr="0000345F" w:rsidRDefault="00EC5F63" w:rsidP="00AE3518">
            <w:pPr>
              <w:jc w:val="both"/>
              <w:rPr>
                <w:rFonts w:ascii="華康中圓體" w:eastAsia="華康中圓體"/>
                <w:sz w:val="44"/>
                <w:szCs w:val="44"/>
              </w:rPr>
            </w:pPr>
            <w:r>
              <w:rPr>
                <w:rFonts w:ascii="華康中圓體" w:eastAsia="華康中圓體"/>
                <w:sz w:val="44"/>
                <w:szCs w:val="44"/>
              </w:rPr>
              <w:lastRenderedPageBreak/>
              <w:t>C</w:t>
            </w:r>
            <w:r w:rsidR="002257A8" w:rsidRPr="0000345F">
              <w:rPr>
                <w:rFonts w:ascii="華康中圓體" w:eastAsia="華康中圓體" w:hint="eastAsia"/>
                <w:sz w:val="44"/>
                <w:szCs w:val="44"/>
              </w:rPr>
              <w:t>：</w:t>
            </w:r>
            <w:r w:rsidR="002257A8">
              <w:rPr>
                <w:rFonts w:ascii="華康中圓體" w:eastAsia="華康中圓體" w:hint="eastAsia"/>
                <w:sz w:val="44"/>
                <w:szCs w:val="44"/>
              </w:rPr>
              <w:t>個人獨享燒烤13</w:t>
            </w:r>
            <w:r w:rsidR="002257A8" w:rsidRPr="0000345F">
              <w:rPr>
                <w:rFonts w:ascii="華康中圓體" w:eastAsia="華康中圓體" w:hint="eastAsia"/>
                <w:sz w:val="44"/>
                <w:szCs w:val="44"/>
              </w:rPr>
              <w:t>件組</w:t>
            </w:r>
          </w:p>
        </w:tc>
      </w:tr>
      <w:tr w:rsidR="002257A8" w:rsidRPr="00041EC9" w:rsidTr="00E53F1F">
        <w:trPr>
          <w:trHeight w:val="2018"/>
        </w:trPr>
        <w:tc>
          <w:tcPr>
            <w:tcW w:w="5208" w:type="dxa"/>
            <w:vMerge w:val="restart"/>
          </w:tcPr>
          <w:p w:rsidR="002257A8" w:rsidRDefault="00E53F1F" w:rsidP="00AE3518">
            <w:r>
              <w:rPr>
                <w:noProof/>
              </w:rPr>
              <w:drawing>
                <wp:inline distT="0" distB="0" distL="0" distR="0">
                  <wp:extent cx="3129424" cy="2796363"/>
                  <wp:effectExtent l="0" t="0" r="0" b="444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修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543" cy="2807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vAlign w:val="center"/>
          </w:tcPr>
          <w:p w:rsidR="002257A8" w:rsidRPr="00041EC9" w:rsidRDefault="002257A8" w:rsidP="00AE3518">
            <w:pPr>
              <w:spacing w:line="0" w:lineRule="atLeast"/>
              <w:jc w:val="both"/>
              <w:rPr>
                <w:rFonts w:ascii="華康中圓體" w:eastAsia="華康中圓體"/>
                <w:spacing w:val="20"/>
                <w:sz w:val="28"/>
                <w:szCs w:val="28"/>
              </w:rPr>
            </w:pPr>
            <w:r w:rsidRPr="00041EC9">
              <w:rPr>
                <w:rFonts w:ascii="華康中圓體" w:eastAsia="華康中圓體" w:hint="eastAsia"/>
                <w:spacing w:val="20"/>
                <w:sz w:val="28"/>
                <w:szCs w:val="28"/>
              </w:rPr>
              <w:t>組合內容：</w:t>
            </w:r>
          </w:p>
          <w:p w:rsidR="002257A8" w:rsidRPr="00F635B0" w:rsidRDefault="002257A8" w:rsidP="00AE3518">
            <w:pPr>
              <w:spacing w:line="0" w:lineRule="atLeast"/>
              <w:jc w:val="both"/>
              <w:rPr>
                <w:rFonts w:ascii="華康中圓體" w:eastAsia="華康中圓體"/>
                <w:spacing w:val="20"/>
                <w:sz w:val="26"/>
                <w:szCs w:val="26"/>
              </w:rPr>
            </w:pPr>
            <w:r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sym w:font="Wingdings" w:char="F081"/>
            </w:r>
            <w:r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魷魚串(130</w:t>
            </w:r>
            <w:r w:rsidRPr="00F635B0">
              <w:rPr>
                <w:rFonts w:ascii="華康中圓體" w:eastAsia="華康中圓體"/>
                <w:spacing w:val="20"/>
                <w:sz w:val="26"/>
                <w:szCs w:val="26"/>
              </w:rPr>
              <w:t>g</w:t>
            </w:r>
            <w:r w:rsidRPr="00F635B0">
              <w:rPr>
                <w:rFonts w:ascii="微軟正黑體" w:eastAsia="微軟正黑體" w:hAnsi="微軟正黑體" w:hint="eastAsia"/>
                <w:spacing w:val="20"/>
                <w:sz w:val="26"/>
                <w:szCs w:val="26"/>
              </w:rPr>
              <w:t>±</w:t>
            </w:r>
            <w:r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10%/串)*5串</w:t>
            </w:r>
          </w:p>
          <w:p w:rsidR="002257A8" w:rsidRPr="00F635B0" w:rsidRDefault="002257A8" w:rsidP="00AE3518">
            <w:pPr>
              <w:spacing w:line="0" w:lineRule="atLeast"/>
              <w:jc w:val="both"/>
              <w:rPr>
                <w:rFonts w:ascii="華康中圓體" w:eastAsia="華康中圓體"/>
                <w:spacing w:val="20"/>
                <w:sz w:val="26"/>
                <w:szCs w:val="26"/>
              </w:rPr>
            </w:pPr>
            <w:r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sym w:font="Wingdings" w:char="F082"/>
            </w:r>
            <w:r>
              <w:rPr>
                <w:rFonts w:ascii="華康中圓體" w:eastAsia="華康中圓體" w:hint="eastAsia"/>
                <w:spacing w:val="20"/>
                <w:sz w:val="26"/>
                <w:szCs w:val="26"/>
              </w:rPr>
              <w:t>整尾去刺</w:t>
            </w:r>
            <w:r>
              <w:rPr>
                <w:rFonts w:ascii="華康中圓體" w:eastAsia="華康中圓體" w:hint="eastAsia"/>
                <w:spacing w:val="20"/>
                <w:sz w:val="26"/>
                <w:szCs w:val="26"/>
              </w:rPr>
              <w:t>虱目魚</w:t>
            </w:r>
            <w:r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(</w:t>
            </w:r>
            <w:r>
              <w:rPr>
                <w:rFonts w:ascii="華康中圓體" w:eastAsia="華康中圓體" w:hint="eastAsia"/>
                <w:spacing w:val="20"/>
                <w:sz w:val="26"/>
                <w:szCs w:val="26"/>
              </w:rPr>
              <w:t>50</w:t>
            </w:r>
            <w:r>
              <w:rPr>
                <w:rFonts w:ascii="華康中圓體" w:eastAsia="華康中圓體" w:hint="eastAsia"/>
                <w:spacing w:val="20"/>
                <w:sz w:val="26"/>
                <w:szCs w:val="26"/>
              </w:rPr>
              <w:t>0</w:t>
            </w:r>
            <w:r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g/</w:t>
            </w:r>
            <w:r>
              <w:rPr>
                <w:rFonts w:ascii="華康中圓體" w:eastAsia="華康中圓體" w:hint="eastAsia"/>
                <w:spacing w:val="20"/>
                <w:sz w:val="26"/>
                <w:szCs w:val="26"/>
              </w:rPr>
              <w:t>尾</w:t>
            </w:r>
            <w:r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)*</w:t>
            </w:r>
            <w:r>
              <w:rPr>
                <w:rFonts w:ascii="華康中圓體" w:eastAsia="華康中圓體" w:hint="eastAsia"/>
                <w:spacing w:val="20"/>
                <w:sz w:val="26"/>
                <w:szCs w:val="26"/>
              </w:rPr>
              <w:t>1</w:t>
            </w:r>
            <w:r>
              <w:rPr>
                <w:rFonts w:ascii="華康中圓體" w:eastAsia="華康中圓體" w:hint="eastAsia"/>
                <w:spacing w:val="20"/>
                <w:sz w:val="26"/>
                <w:szCs w:val="26"/>
              </w:rPr>
              <w:t>尾</w:t>
            </w:r>
          </w:p>
          <w:p w:rsidR="002257A8" w:rsidRPr="00F635B0" w:rsidRDefault="002257A8" w:rsidP="00AE3518">
            <w:pPr>
              <w:spacing w:line="0" w:lineRule="atLeast"/>
              <w:jc w:val="both"/>
              <w:rPr>
                <w:rFonts w:ascii="華康中圓體" w:eastAsia="華康中圓體"/>
                <w:spacing w:val="20"/>
                <w:sz w:val="26"/>
                <w:szCs w:val="26"/>
              </w:rPr>
            </w:pPr>
            <w:r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sym w:font="Wingdings" w:char="F083"/>
            </w:r>
            <w:r>
              <w:rPr>
                <w:rFonts w:ascii="華康中圓體" w:eastAsia="華康中圓體" w:hint="eastAsia"/>
                <w:spacing w:val="20"/>
                <w:sz w:val="26"/>
                <w:szCs w:val="26"/>
              </w:rPr>
              <w:t>虱目魚丸</w:t>
            </w:r>
            <w:r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(</w:t>
            </w:r>
            <w:r>
              <w:rPr>
                <w:rFonts w:ascii="華康中圓體" w:eastAsia="華康中圓體" w:hint="eastAsia"/>
                <w:spacing w:val="20"/>
                <w:sz w:val="26"/>
                <w:szCs w:val="26"/>
              </w:rPr>
              <w:t>25</w:t>
            </w:r>
            <w:r>
              <w:rPr>
                <w:rFonts w:ascii="華康中圓體" w:eastAsia="華康中圓體" w:hint="eastAsia"/>
                <w:spacing w:val="20"/>
                <w:sz w:val="26"/>
                <w:szCs w:val="26"/>
              </w:rPr>
              <w:t>0</w:t>
            </w:r>
            <w:r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g/包)*</w:t>
            </w:r>
            <w:r>
              <w:rPr>
                <w:rFonts w:ascii="華康中圓體" w:eastAsia="華康中圓體" w:hint="eastAsia"/>
                <w:spacing w:val="20"/>
                <w:sz w:val="26"/>
                <w:szCs w:val="26"/>
              </w:rPr>
              <w:t>1</w:t>
            </w:r>
            <w:r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包</w:t>
            </w:r>
          </w:p>
          <w:p w:rsidR="002257A8" w:rsidRPr="00FC5781" w:rsidRDefault="002257A8" w:rsidP="00AE3518">
            <w:pPr>
              <w:spacing w:line="0" w:lineRule="atLeast"/>
              <w:jc w:val="both"/>
              <w:rPr>
                <w:rFonts w:ascii="華康中圓體" w:eastAsia="華康中圓體"/>
                <w:spacing w:val="20"/>
                <w:sz w:val="26"/>
                <w:szCs w:val="26"/>
              </w:rPr>
            </w:pPr>
            <w:r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sym w:font="Wingdings" w:char="F084"/>
            </w:r>
            <w:r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公香魚(80</w:t>
            </w:r>
            <w:r w:rsidRPr="00F635B0">
              <w:rPr>
                <w:rFonts w:ascii="華康中圓體" w:eastAsia="華康中圓體"/>
                <w:spacing w:val="20"/>
                <w:sz w:val="26"/>
                <w:szCs w:val="26"/>
              </w:rPr>
              <w:t>g</w:t>
            </w:r>
            <w:r w:rsidRPr="00F635B0">
              <w:rPr>
                <w:rFonts w:ascii="微軟正黑體" w:eastAsia="微軟正黑體" w:hAnsi="微軟正黑體" w:hint="eastAsia"/>
                <w:spacing w:val="20"/>
                <w:sz w:val="26"/>
                <w:szCs w:val="26"/>
              </w:rPr>
              <w:t>±</w:t>
            </w:r>
            <w:r w:rsidRPr="00F635B0">
              <w:rPr>
                <w:rFonts w:ascii="華康中圓體" w:eastAsia="華康中圓體"/>
                <w:spacing w:val="20"/>
                <w:sz w:val="26"/>
                <w:szCs w:val="26"/>
              </w:rPr>
              <w:t>10%/</w:t>
            </w:r>
            <w:r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尾</w:t>
            </w:r>
            <w:r w:rsidRPr="00F635B0">
              <w:rPr>
                <w:rFonts w:ascii="華康中圓體" w:eastAsia="華康中圓體"/>
                <w:spacing w:val="20"/>
                <w:sz w:val="26"/>
                <w:szCs w:val="26"/>
              </w:rPr>
              <w:t>)</w:t>
            </w:r>
            <w:r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*5尾</w:t>
            </w:r>
          </w:p>
          <w:p w:rsidR="002257A8" w:rsidRDefault="002257A8" w:rsidP="002257A8">
            <w:pPr>
              <w:spacing w:line="0" w:lineRule="atLeast"/>
              <w:jc w:val="both"/>
              <w:rPr>
                <w:rFonts w:ascii="華康中圓體" w:eastAsia="華康中圓體"/>
                <w:spacing w:val="20"/>
                <w:sz w:val="26"/>
                <w:szCs w:val="26"/>
              </w:rPr>
            </w:pPr>
            <w:r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sym w:font="Wingdings" w:char="F085"/>
            </w:r>
            <w:r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台灣白蝦(250</w:t>
            </w:r>
            <w:r w:rsidRPr="00F635B0">
              <w:rPr>
                <w:rFonts w:ascii="華康中圓體" w:eastAsia="華康中圓體"/>
                <w:spacing w:val="20"/>
                <w:sz w:val="26"/>
                <w:szCs w:val="26"/>
              </w:rPr>
              <w:t>g</w:t>
            </w:r>
            <w:r w:rsidRPr="00F635B0">
              <w:rPr>
                <w:rFonts w:ascii="微軟正黑體" w:eastAsia="微軟正黑體" w:hAnsi="微軟正黑體" w:hint="eastAsia"/>
                <w:spacing w:val="20"/>
                <w:sz w:val="26"/>
                <w:szCs w:val="26"/>
              </w:rPr>
              <w:t>±</w:t>
            </w:r>
            <w:r w:rsidRPr="00F635B0">
              <w:rPr>
                <w:rFonts w:ascii="華康中圓體" w:eastAsia="華康中圓體"/>
                <w:spacing w:val="20"/>
                <w:sz w:val="26"/>
                <w:szCs w:val="26"/>
              </w:rPr>
              <w:t>10%/</w:t>
            </w:r>
            <w:r w:rsidRPr="00F635B0">
              <w:rPr>
                <w:rFonts w:ascii="華康中圓體" w:eastAsia="華康中圓體" w:hint="eastAsia"/>
                <w:spacing w:val="20"/>
                <w:sz w:val="26"/>
                <w:szCs w:val="26"/>
              </w:rPr>
              <w:t>盒)*1盒</w:t>
            </w:r>
          </w:p>
          <w:p w:rsidR="002257A8" w:rsidRPr="00E53F1F" w:rsidRDefault="002257A8" w:rsidP="00E53F1F">
            <w:pPr>
              <w:spacing w:line="0" w:lineRule="atLeast"/>
              <w:jc w:val="right"/>
              <w:rPr>
                <w:rFonts w:ascii="華康中圓體" w:eastAsia="華康中圓體" w:hint="eastAsia"/>
                <w:spacing w:val="20"/>
                <w:sz w:val="26"/>
                <w:szCs w:val="26"/>
              </w:rPr>
            </w:pPr>
            <w:r>
              <w:rPr>
                <w:rFonts w:ascii="華康中圓體" w:eastAsia="華康中圓體" w:hint="eastAsia"/>
                <w:spacing w:val="20"/>
                <w:sz w:val="26"/>
                <w:szCs w:val="26"/>
              </w:rPr>
              <w:t xml:space="preserve"> </w:t>
            </w:r>
            <w:r w:rsidRPr="00FC5781">
              <w:rPr>
                <w:rFonts w:ascii="華康中圓體" w:eastAsia="華康中圓體" w:hint="eastAsia"/>
                <w:spacing w:val="20"/>
                <w:sz w:val="20"/>
                <w:szCs w:val="20"/>
              </w:rPr>
              <w:t>(包冰率約10%</w:t>
            </w:r>
            <w:r w:rsidR="00E53F1F">
              <w:rPr>
                <w:rFonts w:ascii="華康中圓體" w:eastAsia="華康中圓體" w:hint="eastAsia"/>
                <w:spacing w:val="20"/>
                <w:sz w:val="20"/>
                <w:szCs w:val="20"/>
              </w:rPr>
              <w:t>)</w:t>
            </w:r>
          </w:p>
        </w:tc>
      </w:tr>
      <w:tr w:rsidR="002257A8" w:rsidTr="00E53F1F">
        <w:trPr>
          <w:trHeight w:val="1772"/>
        </w:trPr>
        <w:tc>
          <w:tcPr>
            <w:tcW w:w="5208" w:type="dxa"/>
            <w:vMerge/>
          </w:tcPr>
          <w:p w:rsidR="002257A8" w:rsidRDefault="002257A8" w:rsidP="00AE3518"/>
        </w:tc>
        <w:tc>
          <w:tcPr>
            <w:tcW w:w="4986" w:type="dxa"/>
            <w:vAlign w:val="center"/>
          </w:tcPr>
          <w:p w:rsidR="002257A8" w:rsidRPr="00FC5781" w:rsidRDefault="002257A8" w:rsidP="00E53F1F">
            <w:pPr>
              <w:spacing w:line="0" w:lineRule="atLeast"/>
              <w:jc w:val="center"/>
              <w:rPr>
                <w:b/>
                <w:color w:val="FF0000"/>
                <w:w w:val="150"/>
                <w:sz w:val="56"/>
                <w:szCs w:val="5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C5781">
              <w:rPr>
                <w:rFonts w:hint="eastAsia"/>
                <w:b/>
                <w:color w:val="FF0000"/>
                <w:w w:val="150"/>
                <w:sz w:val="56"/>
                <w:szCs w:val="5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中秋專案價</w:t>
            </w:r>
          </w:p>
          <w:p w:rsidR="002257A8" w:rsidRDefault="00E53F1F" w:rsidP="00E53F1F">
            <w:pPr>
              <w:spacing w:line="0" w:lineRule="atLeast"/>
              <w:jc w:val="center"/>
            </w:pPr>
            <w:r>
              <w:rPr>
                <w:rFonts w:hint="eastAsia"/>
                <w:b/>
                <w:color w:val="FF0000"/>
                <w:w w:val="150"/>
                <w:sz w:val="90"/>
                <w:szCs w:val="9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9</w:t>
            </w:r>
            <w:r w:rsidR="002257A8">
              <w:rPr>
                <w:b/>
                <w:color w:val="FF0000"/>
                <w:w w:val="150"/>
                <w:sz w:val="90"/>
                <w:szCs w:val="9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99</w:t>
            </w:r>
            <w:r w:rsidR="002257A8" w:rsidRPr="00041EC9">
              <w:rPr>
                <w:rFonts w:hint="eastAsia"/>
                <w:b/>
                <w:color w:val="FF0000"/>
                <w:w w:val="150"/>
                <w:sz w:val="80"/>
                <w:szCs w:val="8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元</w:t>
            </w:r>
          </w:p>
        </w:tc>
      </w:tr>
    </w:tbl>
    <w:tbl>
      <w:tblPr>
        <w:tblpPr w:leftFromText="180" w:rightFromText="180" w:vertAnchor="page" w:horzAnchor="margin" w:tblpY="6831"/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770"/>
        <w:gridCol w:w="5430"/>
      </w:tblGrid>
      <w:tr w:rsidR="00E53F1F" w:rsidTr="00E53F1F">
        <w:trPr>
          <w:trHeight w:val="1530"/>
        </w:trPr>
        <w:tc>
          <w:tcPr>
            <w:tcW w:w="10200" w:type="dxa"/>
            <w:gridSpan w:val="2"/>
            <w:vAlign w:val="center"/>
          </w:tcPr>
          <w:p w:rsidR="00E53F1F" w:rsidRPr="002257A8" w:rsidRDefault="00B41DCE" w:rsidP="00E53F1F">
            <w:pPr>
              <w:jc w:val="both"/>
              <w:rPr>
                <w:rFonts w:ascii="華康粗黑體" w:eastAsia="華康粗黑體"/>
                <w:spacing w:val="30"/>
                <w:sz w:val="36"/>
                <w:szCs w:val="36"/>
              </w:rPr>
            </w:pPr>
            <w:r>
              <w:rPr>
                <w:rFonts w:ascii="華康粗黑體" w:eastAsia="華康粗黑體" w:hint="eastAsia"/>
                <w:noProof/>
                <w:spacing w:val="3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3410585</wp:posOffset>
                      </wp:positionH>
                      <wp:positionV relativeFrom="paragraph">
                        <wp:posOffset>83820</wp:posOffset>
                      </wp:positionV>
                      <wp:extent cx="2923540" cy="361315"/>
                      <wp:effectExtent l="0" t="0" r="10160" b="19685"/>
                      <wp:wrapNone/>
                      <wp:docPr id="23" name="文字方塊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3540" cy="361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41DCE" w:rsidRPr="00B41DCE" w:rsidRDefault="00B41DCE" w:rsidP="00B41DCE">
                                  <w:pPr>
                                    <w:spacing w:line="0" w:lineRule="atLeast"/>
                                    <w:rPr>
                                      <w:rFonts w:ascii="華康中圓體" w:eastAsia="華康中圓體" w:hint="eastAsia"/>
                                      <w:spacing w:val="10"/>
                                      <w:sz w:val="28"/>
                                      <w:szCs w:val="28"/>
                                    </w:rPr>
                                  </w:pPr>
                                  <w:r w:rsidRPr="00B41DCE">
                                    <w:rPr>
                                      <w:rFonts w:ascii="華康中圓體" w:eastAsia="華康中圓體" w:hint="eastAsia"/>
                                      <w:spacing w:val="10"/>
                                      <w:sz w:val="28"/>
                                      <w:szCs w:val="28"/>
                                    </w:rPr>
                                    <w:t>加購保冷袋(150元/只)：</w:t>
                                  </w:r>
                                  <w:r>
                                    <w:rPr>
                                      <w:rFonts w:ascii="華康中圓體" w:eastAsia="華康中圓體" w:hint="eastAsia"/>
                                      <w:spacing w:val="10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　</w:t>
                                  </w:r>
                                  <w:r w:rsidRPr="00B41DCE">
                                    <w:rPr>
                                      <w:rFonts w:ascii="華康中圓體" w:eastAsia="華康中圓體" w:hint="eastAsia"/>
                                      <w:spacing w:val="10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　</w:t>
                                  </w:r>
                                  <w:r w:rsidRPr="00B41DCE">
                                    <w:rPr>
                                      <w:rFonts w:ascii="華康中圓體" w:eastAsia="華康中圓體" w:hint="eastAsia"/>
                                      <w:spacing w:val="10"/>
                                      <w:sz w:val="28"/>
                                      <w:szCs w:val="28"/>
                                    </w:rPr>
                                    <w:t>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3" o:spid="_x0000_s1026" type="#_x0000_t202" style="position:absolute;left:0;text-align:left;margin-left:268.55pt;margin-top:6.6pt;width:230.2pt;height:2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" fillcolor="yellow" strokeweight=".5pt">
                      <v:textbox>
                        <w:txbxContent>
                          <w:p w:rsidR="00B41DCE" w:rsidRPr="00B41DCE" w:rsidRDefault="00B41DCE" w:rsidP="00B41DCE">
                            <w:pPr>
                              <w:spacing w:line="0" w:lineRule="atLeast"/>
                              <w:rPr>
                                <w:rFonts w:ascii="華康中圓體" w:eastAsia="華康中圓體" w:hint="eastAsia"/>
                                <w:spacing w:val="10"/>
                                <w:sz w:val="28"/>
                                <w:szCs w:val="28"/>
                              </w:rPr>
                            </w:pPr>
                            <w:r w:rsidRPr="00B41DCE">
                              <w:rPr>
                                <w:rFonts w:ascii="華康中圓體" w:eastAsia="華康中圓體" w:hint="eastAsia"/>
                                <w:spacing w:val="10"/>
                                <w:sz w:val="28"/>
                                <w:szCs w:val="28"/>
                              </w:rPr>
                              <w:t>加購保冷袋(150元/只)：</w:t>
                            </w:r>
                            <w:r>
                              <w:rPr>
                                <w:rFonts w:ascii="華康中圓體" w:eastAsia="華康中圓體" w:hint="eastAsia"/>
                                <w:spacing w:val="10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Pr="00B41DCE">
                              <w:rPr>
                                <w:rFonts w:ascii="華康中圓體" w:eastAsia="華康中圓體" w:hint="eastAsia"/>
                                <w:spacing w:val="10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Pr="00B41DCE">
                              <w:rPr>
                                <w:rFonts w:ascii="華康中圓體" w:eastAsia="華康中圓體" w:hint="eastAsia"/>
                                <w:spacing w:val="10"/>
                                <w:sz w:val="28"/>
                                <w:szCs w:val="28"/>
                              </w:rPr>
                              <w:t>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3F1F">
              <w:rPr>
                <w:rFonts w:ascii="華康粗黑體" w:eastAsia="華康粗黑體" w:hint="eastAsia"/>
                <w:spacing w:val="30"/>
                <w:sz w:val="36"/>
                <w:szCs w:val="36"/>
              </w:rPr>
              <w:t>訂</w:t>
            </w:r>
            <w:r w:rsidR="00E53F1F" w:rsidRPr="002257A8">
              <w:rPr>
                <w:rFonts w:ascii="華康粗黑體" w:eastAsia="華康粗黑體" w:hint="eastAsia"/>
                <w:spacing w:val="30"/>
                <w:sz w:val="36"/>
                <w:szCs w:val="36"/>
              </w:rPr>
              <w:t>購數量：</w:t>
            </w:r>
            <w:r>
              <w:rPr>
                <w:rFonts w:ascii="華康粗黑體" w:eastAsia="華康粗黑體" w:hint="eastAsia"/>
                <w:spacing w:val="30"/>
                <w:sz w:val="36"/>
                <w:szCs w:val="36"/>
              </w:rPr>
              <w:t xml:space="preserve"> </w:t>
            </w:r>
            <w:r>
              <w:rPr>
                <w:rFonts w:ascii="華康粗黑體" w:eastAsia="華康粗黑體"/>
                <w:spacing w:val="30"/>
                <w:sz w:val="36"/>
                <w:szCs w:val="36"/>
              </w:rPr>
              <w:t xml:space="preserve"> </w:t>
            </w:r>
          </w:p>
          <w:p w:rsidR="00E53F1F" w:rsidRPr="002257A8" w:rsidRDefault="00E53F1F" w:rsidP="00E53F1F">
            <w:pPr>
              <w:jc w:val="both"/>
              <w:rPr>
                <w:spacing w:val="10"/>
                <w:w w:val="150"/>
                <w:sz w:val="52"/>
                <w:szCs w:val="52"/>
              </w:rPr>
            </w:pPr>
            <w:r w:rsidRPr="002257A8">
              <w:rPr>
                <w:rFonts w:ascii="華康粗黑體" w:eastAsia="華康粗黑體" w:hint="eastAsia"/>
                <w:spacing w:val="10"/>
                <w:w w:val="150"/>
                <w:sz w:val="36"/>
                <w:szCs w:val="36"/>
              </w:rPr>
              <w:t>Ａ組：</w:t>
            </w:r>
            <w:r w:rsidRPr="002257A8">
              <w:rPr>
                <w:rFonts w:ascii="華康粗黑體" w:eastAsia="華康粗黑體" w:hAnsi="微軟正黑體" w:cs="微軟正黑體" w:hint="eastAsia"/>
                <w:spacing w:val="10"/>
                <w:w w:val="150"/>
                <w:sz w:val="36"/>
                <w:szCs w:val="36"/>
                <w:u w:val="single"/>
              </w:rPr>
              <w:t xml:space="preserve">　　</w:t>
            </w:r>
            <w:r w:rsidRPr="002257A8">
              <w:rPr>
                <w:rFonts w:ascii="華康粗黑體" w:eastAsia="華康粗黑體" w:hint="eastAsia"/>
                <w:spacing w:val="10"/>
                <w:w w:val="150"/>
                <w:sz w:val="36"/>
                <w:szCs w:val="36"/>
              </w:rPr>
              <w:t>組</w:t>
            </w:r>
            <w:r w:rsidRPr="002257A8">
              <w:rPr>
                <w:rFonts w:ascii="華康粗黑體" w:eastAsia="華康粗黑體" w:hAnsi="微軟正黑體" w:cs="微軟正黑體" w:hint="eastAsia"/>
                <w:spacing w:val="10"/>
                <w:w w:val="150"/>
                <w:sz w:val="36"/>
                <w:szCs w:val="36"/>
              </w:rPr>
              <w:t xml:space="preserve"> </w:t>
            </w:r>
            <w:r w:rsidRPr="002257A8">
              <w:rPr>
                <w:rFonts w:ascii="華康粗黑體" w:eastAsia="華康粗黑體" w:hint="eastAsia"/>
                <w:spacing w:val="10"/>
                <w:w w:val="150"/>
                <w:sz w:val="36"/>
                <w:szCs w:val="36"/>
              </w:rPr>
              <w:t>Ｂ組：</w:t>
            </w:r>
            <w:r w:rsidRPr="002257A8">
              <w:rPr>
                <w:rFonts w:ascii="華康粗黑體" w:eastAsia="華康粗黑體" w:hAnsi="微軟正黑體" w:cs="微軟正黑體" w:hint="eastAsia"/>
                <w:spacing w:val="10"/>
                <w:w w:val="150"/>
                <w:sz w:val="36"/>
                <w:szCs w:val="36"/>
                <w:u w:val="single"/>
              </w:rPr>
              <w:t xml:space="preserve">　　</w:t>
            </w:r>
            <w:r w:rsidRPr="002257A8">
              <w:rPr>
                <w:rFonts w:ascii="華康粗黑體" w:eastAsia="華康粗黑體" w:hint="eastAsia"/>
                <w:spacing w:val="10"/>
                <w:w w:val="150"/>
                <w:sz w:val="36"/>
                <w:szCs w:val="36"/>
              </w:rPr>
              <w:t>組 Ｃ組：</w:t>
            </w:r>
            <w:r w:rsidRPr="002257A8">
              <w:rPr>
                <w:rFonts w:ascii="華康粗黑體" w:eastAsia="華康粗黑體" w:hint="eastAsia"/>
                <w:spacing w:val="10"/>
                <w:w w:val="150"/>
                <w:sz w:val="36"/>
                <w:szCs w:val="36"/>
                <w:u w:val="single"/>
              </w:rPr>
              <w:t xml:space="preserve">　　</w:t>
            </w:r>
            <w:r w:rsidRPr="002257A8">
              <w:rPr>
                <w:rFonts w:ascii="華康粗黑體" w:eastAsia="華康粗黑體" w:hint="eastAsia"/>
                <w:spacing w:val="10"/>
                <w:w w:val="150"/>
                <w:sz w:val="36"/>
                <w:szCs w:val="36"/>
              </w:rPr>
              <w:t>組</w:t>
            </w:r>
          </w:p>
        </w:tc>
      </w:tr>
      <w:tr w:rsidR="00E53F1F" w:rsidTr="00E53F1F">
        <w:trPr>
          <w:trHeight w:val="561"/>
        </w:trPr>
        <w:tc>
          <w:tcPr>
            <w:tcW w:w="4770" w:type="dxa"/>
            <w:vMerge w:val="restart"/>
            <w:vAlign w:val="center"/>
          </w:tcPr>
          <w:p w:rsidR="00E53F1F" w:rsidRPr="00184283" w:rsidRDefault="00E53F1F" w:rsidP="00E53F1F">
            <w:pPr>
              <w:jc w:val="both"/>
              <w:rPr>
                <w:rFonts w:ascii="華康中圓體" w:eastAsia="華康中圓體"/>
                <w:spacing w:val="20"/>
              </w:rPr>
            </w:pPr>
            <w:r w:rsidRPr="00184283">
              <w:rPr>
                <w:rFonts w:ascii="華康中圓體" w:eastAsia="華康中圓體" w:hint="eastAsia"/>
                <w:spacing w:val="20"/>
              </w:rPr>
              <w:t>訂購人姓名：</w:t>
            </w:r>
          </w:p>
        </w:tc>
        <w:tc>
          <w:tcPr>
            <w:tcW w:w="5430" w:type="dxa"/>
            <w:vAlign w:val="center"/>
          </w:tcPr>
          <w:p w:rsidR="00E53F1F" w:rsidRPr="00184283" w:rsidRDefault="00E53F1F" w:rsidP="00E53F1F">
            <w:pPr>
              <w:jc w:val="both"/>
              <w:rPr>
                <w:rFonts w:ascii="華康中圓體" w:eastAsia="華康中圓體"/>
                <w:spacing w:val="20"/>
              </w:rPr>
            </w:pPr>
            <w:r w:rsidRPr="00184283">
              <w:rPr>
                <w:rFonts w:ascii="華康中圓體" w:eastAsia="華康中圓體" w:hint="eastAsia"/>
                <w:spacing w:val="20"/>
              </w:rPr>
              <w:t>市話：</w:t>
            </w:r>
          </w:p>
        </w:tc>
      </w:tr>
      <w:tr w:rsidR="00E53F1F" w:rsidTr="00E53F1F">
        <w:trPr>
          <w:trHeight w:val="561"/>
        </w:trPr>
        <w:tc>
          <w:tcPr>
            <w:tcW w:w="4770" w:type="dxa"/>
            <w:vMerge/>
            <w:vAlign w:val="center"/>
          </w:tcPr>
          <w:p w:rsidR="00E53F1F" w:rsidRPr="00184283" w:rsidRDefault="00E53F1F" w:rsidP="00E53F1F">
            <w:pPr>
              <w:jc w:val="both"/>
              <w:rPr>
                <w:rFonts w:ascii="華康中圓體" w:eastAsia="華康中圓體"/>
                <w:spacing w:val="20"/>
              </w:rPr>
            </w:pPr>
          </w:p>
        </w:tc>
        <w:tc>
          <w:tcPr>
            <w:tcW w:w="5430" w:type="dxa"/>
            <w:vAlign w:val="center"/>
          </w:tcPr>
          <w:p w:rsidR="00E53F1F" w:rsidRPr="00184283" w:rsidRDefault="00E53F1F" w:rsidP="00E53F1F">
            <w:pPr>
              <w:jc w:val="both"/>
              <w:rPr>
                <w:rFonts w:ascii="華康中圓體" w:eastAsia="華康中圓體"/>
                <w:spacing w:val="20"/>
              </w:rPr>
            </w:pPr>
            <w:r w:rsidRPr="00184283">
              <w:rPr>
                <w:rFonts w:ascii="華康中圓體" w:eastAsia="華康中圓體" w:hint="eastAsia"/>
                <w:spacing w:val="20"/>
              </w:rPr>
              <w:t>手機：</w:t>
            </w:r>
          </w:p>
        </w:tc>
      </w:tr>
      <w:tr w:rsidR="00E53F1F" w:rsidTr="00E53F1F">
        <w:trPr>
          <w:trHeight w:val="550"/>
        </w:trPr>
        <w:tc>
          <w:tcPr>
            <w:tcW w:w="4770" w:type="dxa"/>
            <w:vMerge w:val="restart"/>
            <w:vAlign w:val="center"/>
          </w:tcPr>
          <w:p w:rsidR="00E53F1F" w:rsidRPr="00184283" w:rsidRDefault="00E53F1F" w:rsidP="00E53F1F">
            <w:pPr>
              <w:jc w:val="both"/>
              <w:rPr>
                <w:rFonts w:ascii="華康中圓體" w:eastAsia="華康中圓體"/>
                <w:spacing w:val="20"/>
              </w:rPr>
            </w:pPr>
            <w:r w:rsidRPr="00184283">
              <w:rPr>
                <w:rFonts w:ascii="華康中圓體" w:eastAsia="華康中圓體" w:hint="eastAsia"/>
                <w:spacing w:val="20"/>
              </w:rPr>
              <w:t>收貨人姓名：</w:t>
            </w:r>
            <w:r>
              <w:rPr>
                <w:rFonts w:ascii="華康中圓體" w:eastAsia="華康中圓體" w:hint="eastAsia"/>
                <w:spacing w:val="20"/>
              </w:rPr>
              <w:t xml:space="preserve">　　　</w:t>
            </w:r>
            <w:r w:rsidRPr="00184283">
              <w:rPr>
                <w:rFonts w:ascii="華康中圓體" w:eastAsia="華康中圓體" w:hint="eastAsia"/>
                <w:spacing w:val="20"/>
              </w:rPr>
              <w:t xml:space="preserve">　　　　　</w:t>
            </w:r>
            <w:r w:rsidRPr="00184283">
              <w:rPr>
                <w:rFonts w:ascii="華康中圓體" w:eastAsia="華康中圓體" w:hint="eastAsia"/>
                <w:spacing w:val="20"/>
              </w:rPr>
              <w:sym w:font="Wingdings 2" w:char="F0A3"/>
            </w:r>
            <w:r w:rsidRPr="00184283">
              <w:rPr>
                <w:rFonts w:ascii="華康中圓體" w:eastAsia="華康中圓體" w:hint="eastAsia"/>
                <w:spacing w:val="20"/>
              </w:rPr>
              <w:t>同上</w:t>
            </w:r>
          </w:p>
        </w:tc>
        <w:tc>
          <w:tcPr>
            <w:tcW w:w="5430" w:type="dxa"/>
            <w:vAlign w:val="center"/>
          </w:tcPr>
          <w:p w:rsidR="00E53F1F" w:rsidRPr="00184283" w:rsidRDefault="00E53F1F" w:rsidP="00E53F1F">
            <w:pPr>
              <w:jc w:val="both"/>
              <w:rPr>
                <w:rFonts w:ascii="華康中圓體" w:eastAsia="華康中圓體"/>
                <w:spacing w:val="20"/>
              </w:rPr>
            </w:pPr>
            <w:r w:rsidRPr="00184283">
              <w:rPr>
                <w:rFonts w:ascii="華康中圓體" w:eastAsia="華康中圓體" w:hint="eastAsia"/>
                <w:spacing w:val="20"/>
              </w:rPr>
              <w:t>市話：</w:t>
            </w:r>
          </w:p>
        </w:tc>
      </w:tr>
      <w:tr w:rsidR="00E53F1F" w:rsidTr="00E53F1F">
        <w:trPr>
          <w:trHeight w:val="550"/>
        </w:trPr>
        <w:tc>
          <w:tcPr>
            <w:tcW w:w="4770" w:type="dxa"/>
            <w:vMerge/>
            <w:vAlign w:val="center"/>
          </w:tcPr>
          <w:p w:rsidR="00E53F1F" w:rsidRPr="00184283" w:rsidRDefault="00E53F1F" w:rsidP="00E53F1F">
            <w:pPr>
              <w:jc w:val="both"/>
              <w:rPr>
                <w:rFonts w:ascii="華康中圓體" w:eastAsia="華康中圓體"/>
                <w:spacing w:val="20"/>
              </w:rPr>
            </w:pPr>
          </w:p>
        </w:tc>
        <w:tc>
          <w:tcPr>
            <w:tcW w:w="5430" w:type="dxa"/>
            <w:vAlign w:val="center"/>
          </w:tcPr>
          <w:p w:rsidR="00E53F1F" w:rsidRPr="00184283" w:rsidRDefault="00E53F1F" w:rsidP="00E53F1F">
            <w:pPr>
              <w:jc w:val="both"/>
              <w:rPr>
                <w:rFonts w:ascii="華康中圓體" w:eastAsia="華康中圓體"/>
                <w:spacing w:val="20"/>
              </w:rPr>
            </w:pPr>
            <w:r w:rsidRPr="00184283">
              <w:rPr>
                <w:rFonts w:ascii="華康中圓體" w:eastAsia="華康中圓體" w:hint="eastAsia"/>
                <w:spacing w:val="20"/>
              </w:rPr>
              <w:t>手機：</w:t>
            </w:r>
          </w:p>
        </w:tc>
      </w:tr>
      <w:tr w:rsidR="00E53F1F" w:rsidTr="002E4246">
        <w:trPr>
          <w:trHeight w:val="727"/>
        </w:trPr>
        <w:tc>
          <w:tcPr>
            <w:tcW w:w="10200" w:type="dxa"/>
            <w:gridSpan w:val="2"/>
            <w:vAlign w:val="center"/>
          </w:tcPr>
          <w:p w:rsidR="00E53F1F" w:rsidRPr="00184283" w:rsidRDefault="00E53F1F" w:rsidP="00E53F1F">
            <w:pPr>
              <w:jc w:val="both"/>
              <w:rPr>
                <w:rFonts w:ascii="華康中圓體" w:eastAsia="華康中圓體"/>
                <w:spacing w:val="20"/>
              </w:rPr>
            </w:pPr>
            <w:r w:rsidRPr="00184283">
              <w:rPr>
                <w:rFonts w:ascii="華康中圓體" w:eastAsia="華康中圓體" w:hint="eastAsia"/>
                <w:spacing w:val="20"/>
              </w:rPr>
              <w:t>收貨地址：</w:t>
            </w:r>
          </w:p>
        </w:tc>
      </w:tr>
      <w:tr w:rsidR="00E53F1F" w:rsidTr="002E4246">
        <w:trPr>
          <w:trHeight w:val="566"/>
        </w:trPr>
        <w:tc>
          <w:tcPr>
            <w:tcW w:w="10200" w:type="dxa"/>
            <w:gridSpan w:val="2"/>
            <w:vAlign w:val="center"/>
          </w:tcPr>
          <w:p w:rsidR="00E53F1F" w:rsidRPr="00184283" w:rsidRDefault="00E53F1F" w:rsidP="00E53F1F">
            <w:pPr>
              <w:jc w:val="both"/>
              <w:rPr>
                <w:rFonts w:ascii="華康中圓體" w:eastAsia="華康中圓體"/>
                <w:spacing w:val="20"/>
              </w:rPr>
            </w:pPr>
            <w:r w:rsidRPr="00184283">
              <w:rPr>
                <w:rFonts w:ascii="華康中圓體" w:eastAsia="華康中圓體" w:hint="eastAsia"/>
                <w:spacing w:val="20"/>
              </w:rPr>
              <w:t>希望到貨日期區間（星期日不到貨）：</w:t>
            </w:r>
            <w:r>
              <w:rPr>
                <w:rFonts w:ascii="華康中圓體" w:eastAsia="華康中圓體" w:hint="eastAsia"/>
                <w:spacing w:val="20"/>
              </w:rPr>
              <w:t xml:space="preserve">　</w:t>
            </w:r>
            <w:r w:rsidRPr="00184283">
              <w:rPr>
                <w:rFonts w:ascii="華康中圓體" w:eastAsia="華康中圓體" w:hint="eastAsia"/>
                <w:spacing w:val="20"/>
              </w:rPr>
              <w:t xml:space="preserve">　　月　　　　　　</w:t>
            </w:r>
            <w:r>
              <w:rPr>
                <w:rFonts w:ascii="華康中圓體" w:eastAsia="華康中圓體" w:hint="eastAsia"/>
                <w:spacing w:val="20"/>
              </w:rPr>
              <w:t>～</w:t>
            </w:r>
            <w:r w:rsidRPr="00184283">
              <w:rPr>
                <w:rFonts w:ascii="華康中圓體" w:eastAsia="華康中圓體" w:hint="eastAsia"/>
                <w:spacing w:val="20"/>
              </w:rPr>
              <w:t xml:space="preserve">　　　　　　日</w:t>
            </w:r>
          </w:p>
        </w:tc>
      </w:tr>
      <w:tr w:rsidR="00E53F1F" w:rsidTr="00E53F1F">
        <w:trPr>
          <w:trHeight w:val="4096"/>
        </w:trPr>
        <w:tc>
          <w:tcPr>
            <w:tcW w:w="10200" w:type="dxa"/>
            <w:gridSpan w:val="2"/>
          </w:tcPr>
          <w:p w:rsidR="00E53F1F" w:rsidRDefault="00E53F1F" w:rsidP="00E53F1F">
            <w:pPr>
              <w:rPr>
                <w:rFonts w:ascii="華康中圓體" w:eastAsia="華康中圓體"/>
                <w:spacing w:val="20"/>
                <w:szCs w:val="24"/>
              </w:rPr>
            </w:pPr>
            <w:r w:rsidRPr="00184283">
              <w:rPr>
                <w:rFonts w:ascii="華康中圓體" w:eastAsia="華康中圓體" w:hint="eastAsia"/>
                <w:spacing w:val="20"/>
                <w:szCs w:val="24"/>
              </w:rPr>
              <w:t>注意事項：</w:t>
            </w:r>
          </w:p>
          <w:p w:rsidR="00E53F1F" w:rsidRPr="00AB3672" w:rsidRDefault="00E53F1F" w:rsidP="00E53F1F">
            <w:pPr>
              <w:pStyle w:val="a8"/>
              <w:numPr>
                <w:ilvl w:val="0"/>
                <w:numId w:val="1"/>
              </w:numPr>
              <w:ind w:leftChars="0"/>
              <w:rPr>
                <w:rFonts w:ascii="華康中圓體" w:eastAsia="華康中圓體"/>
                <w:spacing w:val="20"/>
                <w:szCs w:val="24"/>
              </w:rPr>
            </w:pPr>
            <w:r w:rsidRPr="00AB3672">
              <w:rPr>
                <w:rFonts w:ascii="華康中圓體" w:eastAsia="華康中圓體" w:hint="eastAsia"/>
                <w:spacing w:val="20"/>
                <w:szCs w:val="24"/>
              </w:rPr>
              <w:t>本專案最後出貨日為9月</w:t>
            </w:r>
            <w:r w:rsidR="00EC5F63">
              <w:rPr>
                <w:rFonts w:ascii="華康中圓體" w:eastAsia="華康中圓體"/>
                <w:spacing w:val="20"/>
                <w:szCs w:val="24"/>
              </w:rPr>
              <w:t>25</w:t>
            </w:r>
            <w:r w:rsidRPr="00AB3672">
              <w:rPr>
                <w:rFonts w:ascii="華康中圓體" w:eastAsia="華康中圓體" w:hint="eastAsia"/>
                <w:spacing w:val="20"/>
                <w:szCs w:val="24"/>
              </w:rPr>
              <w:t>日。</w:t>
            </w:r>
          </w:p>
          <w:p w:rsidR="00E53F1F" w:rsidRDefault="00E53F1F" w:rsidP="00E53F1F">
            <w:pPr>
              <w:pStyle w:val="a8"/>
              <w:numPr>
                <w:ilvl w:val="0"/>
                <w:numId w:val="1"/>
              </w:numPr>
              <w:ind w:leftChars="0"/>
              <w:rPr>
                <w:rFonts w:ascii="華康中圓體" w:eastAsia="華康中圓體"/>
                <w:spacing w:val="20"/>
                <w:szCs w:val="24"/>
              </w:rPr>
            </w:pPr>
            <w:r>
              <w:rPr>
                <w:rFonts w:ascii="華康中圓體" w:eastAsia="華康中圓體" w:hint="eastAsia"/>
                <w:spacing w:val="20"/>
                <w:szCs w:val="24"/>
              </w:rPr>
              <w:t>出貨當天會以電話方式告知訂購人，但因年節物流貨量偏多，恐無法隔天到貨，敬請留意物流員電聯通知。</w:t>
            </w:r>
          </w:p>
          <w:p w:rsidR="00E53F1F" w:rsidRPr="002257A8" w:rsidRDefault="00E53F1F" w:rsidP="00E53F1F">
            <w:pPr>
              <w:pStyle w:val="a8"/>
              <w:numPr>
                <w:ilvl w:val="0"/>
                <w:numId w:val="1"/>
              </w:numPr>
              <w:ind w:leftChars="0"/>
              <w:rPr>
                <w:rFonts w:ascii="華康中圓體" w:eastAsia="華康中圓體" w:hint="eastAsia"/>
                <w:spacing w:val="20"/>
                <w:szCs w:val="24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8337933" wp14:editId="19BD86C7">
                      <wp:simplePos x="0" y="0"/>
                      <wp:positionH relativeFrom="column">
                        <wp:posOffset>75255</wp:posOffset>
                      </wp:positionH>
                      <wp:positionV relativeFrom="paragraph">
                        <wp:posOffset>417048</wp:posOffset>
                      </wp:positionV>
                      <wp:extent cx="1152525" cy="1133475"/>
                      <wp:effectExtent l="0" t="0" r="0" b="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2525" cy="1133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53F1F" w:rsidRDefault="00E53F1F" w:rsidP="00E53F1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CCE2D6" wp14:editId="2726FC71">
                                        <wp:extent cx="949960" cy="997585"/>
                                        <wp:effectExtent l="0" t="0" r="2540" b="0"/>
                                        <wp:docPr id="20" name="圖片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漁權會logo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49960" cy="9975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37933" id="文字方塊 3" o:spid="_x0000_s1027" type="#_x0000_t202" style="position:absolute;left:0;text-align:left;margin-left:5.95pt;margin-top:32.85pt;width:90.75pt;height:8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" filled="f" stroked="f" strokeweight=".5pt">
                      <v:textbox>
                        <w:txbxContent>
                          <w:p w:rsidR="00E53F1F" w:rsidRDefault="00E53F1F" w:rsidP="00E53F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CCE2D6" wp14:editId="2726FC71">
                                  <wp:extent cx="949960" cy="997585"/>
                                  <wp:effectExtent l="0" t="0" r="2540" b="0"/>
                                  <wp:docPr id="20" name="圖片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漁權會logo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9960" cy="997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C5C2A5" wp14:editId="37C90EE8">
                      <wp:simplePos x="0" y="0"/>
                      <wp:positionH relativeFrom="column">
                        <wp:posOffset>5126355</wp:posOffset>
                      </wp:positionH>
                      <wp:positionV relativeFrom="paragraph">
                        <wp:posOffset>320660</wp:posOffset>
                      </wp:positionV>
                      <wp:extent cx="1026707" cy="1201021"/>
                      <wp:effectExtent l="0" t="0" r="21590" b="18415"/>
                      <wp:wrapNone/>
                      <wp:docPr id="5" name="文字方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6707" cy="1201021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E53F1F" w:rsidRDefault="00E53F1F" w:rsidP="00E53F1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AF23F7" wp14:editId="780394F1">
                                        <wp:extent cx="871869" cy="871869"/>
                                        <wp:effectExtent l="0" t="0" r="4445" b="4445"/>
                                        <wp:docPr id="21" name="圖片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官網Q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0446" cy="8804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53F1F" w:rsidRPr="00391C83" w:rsidRDefault="00E53F1F" w:rsidP="00E53F1F">
                                  <w:pPr>
                                    <w:spacing w:line="0" w:lineRule="atLeast"/>
                                    <w:ind w:firstLineChars="50" w:firstLine="150"/>
                                    <w:jc w:val="center"/>
                                    <w:rPr>
                                      <w:rFonts w:ascii="華康儷中黑" w:eastAsia="華康儷中黑"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391C83">
                                    <w:rPr>
                                      <w:rFonts w:ascii="華康儷中黑" w:eastAsia="華康儷中黑" w:hint="eastAsia"/>
                                      <w:spacing w:val="20"/>
                                      <w:sz w:val="26"/>
                                      <w:szCs w:val="26"/>
                                    </w:rPr>
                                    <w:t>官</w:t>
                                  </w:r>
                                  <w:r>
                                    <w:rPr>
                                      <w:rFonts w:ascii="華康儷中黑" w:eastAsia="華康儷中黑" w:hint="eastAsia"/>
                                      <w:spacing w:val="20"/>
                                      <w:sz w:val="26"/>
                                      <w:szCs w:val="26"/>
                                    </w:rPr>
                                    <w:t>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5C2A5" id="文字方塊 5" o:spid="_x0000_s1028" type="#_x0000_t202" style="position:absolute;left:0;text-align:left;margin-left:403.65pt;margin-top:25.25pt;width:80.85pt;height:9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" filled="f" strokecolor="black [3213]" strokeweight=".25pt">
                      <v:textbox>
                        <w:txbxContent>
                          <w:p w:rsidR="00E53F1F" w:rsidRDefault="00E53F1F" w:rsidP="00E53F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AF23F7" wp14:editId="780394F1">
                                  <wp:extent cx="871869" cy="871869"/>
                                  <wp:effectExtent l="0" t="0" r="4445" b="4445"/>
                                  <wp:docPr id="21" name="圖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官網Q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0446" cy="8804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3F1F" w:rsidRPr="00391C83" w:rsidRDefault="00E53F1F" w:rsidP="00E53F1F">
                            <w:pPr>
                              <w:spacing w:line="0" w:lineRule="atLeast"/>
                              <w:ind w:firstLineChars="50" w:firstLine="150"/>
                              <w:jc w:val="center"/>
                              <w:rPr>
                                <w:rFonts w:ascii="華康儷中黑" w:eastAsia="華康儷中黑"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391C83">
                              <w:rPr>
                                <w:rFonts w:ascii="華康儷中黑" w:eastAsia="華康儷中黑" w:hint="eastAsia"/>
                                <w:spacing w:val="20"/>
                                <w:sz w:val="26"/>
                                <w:szCs w:val="26"/>
                              </w:rPr>
                              <w:t>官</w:t>
                            </w:r>
                            <w:r>
                              <w:rPr>
                                <w:rFonts w:ascii="華康儷中黑" w:eastAsia="華康儷中黑" w:hint="eastAsia"/>
                                <w:spacing w:val="20"/>
                                <w:sz w:val="26"/>
                                <w:szCs w:val="26"/>
                              </w:rPr>
                              <w:t>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華康中圓體" w:eastAsia="華康中圓體" w:hint="eastAsia"/>
                <w:spacing w:val="20"/>
                <w:szCs w:val="24"/>
              </w:rPr>
              <w:t>如有任何疑問，歡迎撥打服務專線:(06)7860091～2，服務時間:週一至週五8:00-17:00</w:t>
            </w:r>
          </w:p>
          <w:p w:rsidR="00E53F1F" w:rsidRDefault="00E53F1F" w:rsidP="00E53F1F">
            <w:pPr>
              <w:pStyle w:val="a8"/>
              <w:ind w:leftChars="0" w:left="360"/>
              <w:rPr>
                <w:rFonts w:ascii="華康中圓體" w:eastAsia="華康中圓體"/>
                <w:spacing w:val="20"/>
                <w:szCs w:val="24"/>
              </w:rPr>
            </w:pPr>
          </w:p>
          <w:p w:rsidR="00E53F1F" w:rsidRDefault="00E53F1F" w:rsidP="00E53F1F">
            <w:pPr>
              <w:pStyle w:val="a8"/>
              <w:ind w:leftChars="0" w:left="360"/>
              <w:rPr>
                <w:rFonts w:ascii="華康中圓體" w:eastAsia="華康中圓體"/>
                <w:spacing w:val="20"/>
                <w:szCs w:val="24"/>
              </w:rPr>
            </w:pPr>
            <w:r>
              <w:rPr>
                <w:rFonts w:ascii="華康中圓體" w:eastAsia="華康中圓體" w:hint="eastAsia"/>
                <w:spacing w:val="20"/>
                <w:szCs w:val="24"/>
              </w:rPr>
              <w:t xml:space="preserve">           有限責任臺南市第一漁權會漁業生產合作社</w:t>
            </w:r>
          </w:p>
          <w:p w:rsidR="00E53F1F" w:rsidRDefault="00E53F1F" w:rsidP="00E53F1F">
            <w:pPr>
              <w:pStyle w:val="a8"/>
              <w:ind w:leftChars="0" w:left="360"/>
              <w:rPr>
                <w:rFonts w:ascii="華康中圓體" w:eastAsia="華康中圓體"/>
                <w:spacing w:val="20"/>
                <w:szCs w:val="24"/>
              </w:rPr>
            </w:pPr>
            <w:r>
              <w:rPr>
                <w:rFonts w:ascii="華康中圓體" w:eastAsia="華康中圓體" w:hint="eastAsia"/>
                <w:spacing w:val="20"/>
                <w:szCs w:val="24"/>
              </w:rPr>
              <w:t xml:space="preserve">           地址:台南市北門區文山里溪底寮100之7號</w:t>
            </w:r>
          </w:p>
          <w:p w:rsidR="00E53F1F" w:rsidRPr="00AB3672" w:rsidRDefault="00E53F1F" w:rsidP="00E53F1F">
            <w:pPr>
              <w:pStyle w:val="a8"/>
              <w:ind w:leftChars="0" w:left="360"/>
              <w:rPr>
                <w:rFonts w:ascii="華康中圓體" w:eastAsia="華康中圓體"/>
                <w:spacing w:val="20"/>
                <w:szCs w:val="24"/>
              </w:rPr>
            </w:pPr>
            <w:r>
              <w:rPr>
                <w:rFonts w:ascii="華康中圓體" w:eastAsia="華康中圓體" w:hint="eastAsia"/>
                <w:spacing w:val="20"/>
                <w:szCs w:val="24"/>
              </w:rPr>
              <w:t xml:space="preserve">           電話: (06)7860091～2  傳真(06)7860093</w:t>
            </w:r>
          </w:p>
        </w:tc>
      </w:tr>
    </w:tbl>
    <w:p w:rsidR="00547B38" w:rsidRDefault="00547B38">
      <w:bookmarkStart w:id="0" w:name="_GoBack"/>
      <w:bookmarkEnd w:id="0"/>
    </w:p>
    <w:sectPr w:rsidR="00547B38" w:rsidSect="00041EC9">
      <w:pgSz w:w="11906" w:h="16838"/>
      <w:pgMar w:top="851" w:right="851" w:bottom="567" w:left="851" w:header="851" w:footer="992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7E8A" w:rsidRDefault="00037E8A" w:rsidP="00F430E8">
      <w:r>
        <w:separator/>
      </w:r>
    </w:p>
  </w:endnote>
  <w:endnote w:type="continuationSeparator" w:id="0">
    <w:p w:rsidR="00037E8A" w:rsidRDefault="00037E8A" w:rsidP="00F43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華康超明體">
    <w:panose1 w:val="02020C09000000000000"/>
    <w:charset w:val="88"/>
    <w:family w:val="modern"/>
    <w:pitch w:val="fixed"/>
    <w:sig w:usb0="80000001" w:usb1="28091800" w:usb2="00000016" w:usb3="00000000" w:csb0="00100000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儷中黑">
    <w:panose1 w:val="020B0509000000000000"/>
    <w:charset w:val="88"/>
    <w:family w:val="modern"/>
    <w:pitch w:val="fixed"/>
    <w:sig w:usb0="00000001" w:usb1="08080000" w:usb2="00000010" w:usb3="00000000" w:csb0="001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7E8A" w:rsidRDefault="00037E8A" w:rsidP="00F430E8">
      <w:r>
        <w:separator/>
      </w:r>
    </w:p>
  </w:footnote>
  <w:footnote w:type="continuationSeparator" w:id="0">
    <w:p w:rsidR="00037E8A" w:rsidRDefault="00037E8A" w:rsidP="00F430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4A67F3"/>
    <w:multiLevelType w:val="hybridMultilevel"/>
    <w:tmpl w:val="84007A28"/>
    <w:lvl w:ilvl="0" w:tplc="15023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A10"/>
    <w:rsid w:val="0000086E"/>
    <w:rsid w:val="0000345F"/>
    <w:rsid w:val="00037E8A"/>
    <w:rsid w:val="00041EC9"/>
    <w:rsid w:val="00123909"/>
    <w:rsid w:val="00176A1B"/>
    <w:rsid w:val="00184283"/>
    <w:rsid w:val="002257A8"/>
    <w:rsid w:val="00264A10"/>
    <w:rsid w:val="002E4246"/>
    <w:rsid w:val="00391C83"/>
    <w:rsid w:val="003937EF"/>
    <w:rsid w:val="00510E6B"/>
    <w:rsid w:val="00547B38"/>
    <w:rsid w:val="00670BFB"/>
    <w:rsid w:val="007223B8"/>
    <w:rsid w:val="00AB3672"/>
    <w:rsid w:val="00B41DCE"/>
    <w:rsid w:val="00D63F95"/>
    <w:rsid w:val="00E53F1F"/>
    <w:rsid w:val="00EC5F63"/>
    <w:rsid w:val="00F430E8"/>
    <w:rsid w:val="00F635B0"/>
    <w:rsid w:val="00FC5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22A4FB"/>
  <w15:chartTrackingRefBased/>
  <w15:docId w15:val="{49FA041D-FE77-4941-8737-C9F29BC97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4A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430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430E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430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430E8"/>
    <w:rPr>
      <w:sz w:val="20"/>
      <w:szCs w:val="20"/>
    </w:rPr>
  </w:style>
  <w:style w:type="paragraph" w:styleId="a8">
    <w:name w:val="List Paragraph"/>
    <w:basedOn w:val="a"/>
    <w:uiPriority w:val="34"/>
    <w:qFormat/>
    <w:rsid w:val="00AB3672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3937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937E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140</Words>
  <Characters>804</Characters>
  <Application>Microsoft Office Word</Application>
  <DocSecurity>0</DocSecurity>
  <Lines>6</Lines>
  <Paragraphs>1</Paragraphs>
  <ScaleCrop>false</ScaleCrop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雅郁</dc:creator>
  <cp:keywords/>
  <dc:description/>
  <cp:lastModifiedBy>雅郁</cp:lastModifiedBy>
  <cp:revision>4</cp:revision>
  <cp:lastPrinted>2023-08-31T03:49:00Z</cp:lastPrinted>
  <dcterms:created xsi:type="dcterms:W3CDTF">2023-08-31T03:55:00Z</dcterms:created>
  <dcterms:modified xsi:type="dcterms:W3CDTF">2023-08-31T04:02:00Z</dcterms:modified>
</cp:coreProperties>
</file>